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10B25" w:rsidRPr="00D70CEB" w:rsidRDefault="00610B25" w:rsidP="00610B25">
      <w:pPr>
        <w:jc w:val="center"/>
        <w:rPr>
          <w:b/>
          <w:bCs/>
        </w:rPr>
      </w:pPr>
      <w:r w:rsidRPr="00D70CEB">
        <w:rPr>
          <w:b/>
          <w:bCs/>
        </w:rPr>
        <w:t>Il Dirigente del Servizio</w:t>
      </w:r>
      <w:r w:rsidR="00FC43C2">
        <w:rPr>
          <w:b/>
          <w:bCs/>
        </w:rPr>
        <w:t xml:space="preserve"> </w:t>
      </w:r>
      <w:r w:rsidR="00531DD0">
        <w:rPr>
          <w:b/>
          <w:bCs/>
        </w:rPr>
        <w:t>*******</w:t>
      </w:r>
      <w:r w:rsidRPr="00D70CEB">
        <w:rPr>
          <w:b/>
          <w:bCs/>
        </w:rPr>
        <w:t xml:space="preserve"> Centro per l'Impiego di</w:t>
      </w:r>
      <w:r w:rsidR="00FC43C2">
        <w:rPr>
          <w:b/>
          <w:bCs/>
        </w:rPr>
        <w:t xml:space="preserve"> </w:t>
      </w:r>
      <w:r w:rsidR="00531DD0">
        <w:rPr>
          <w:b/>
          <w:bCs/>
        </w:rPr>
        <w:t>****************</w:t>
      </w:r>
    </w:p>
    <w:p w:rsidR="00610B25" w:rsidRDefault="00610B25" w:rsidP="00610B25">
      <w:pPr>
        <w:jc w:val="center"/>
        <w:rPr>
          <w:b/>
          <w:bCs/>
        </w:rPr>
      </w:pPr>
    </w:p>
    <w:p w:rsidR="00610B25" w:rsidRDefault="00610B25" w:rsidP="00610B25">
      <w:pPr>
        <w:jc w:val="center"/>
        <w:rPr>
          <w:b/>
          <w:bCs/>
        </w:rPr>
      </w:pPr>
    </w:p>
    <w:p w:rsidR="00610B25" w:rsidRPr="00D70CEB" w:rsidRDefault="00610B25" w:rsidP="00D70CEB">
      <w:pPr>
        <w:ind w:left="1418" w:hanging="1418"/>
        <w:jc w:val="both"/>
      </w:pPr>
      <w:r>
        <w:rPr>
          <w:b/>
          <w:bCs/>
          <w:color w:val="000000"/>
          <w:lang w:eastAsia="it-IT" w:bidi="it-IT"/>
        </w:rPr>
        <w:t>VISTO</w:t>
      </w:r>
      <w:r>
        <w:rPr>
          <w:b/>
          <w:bCs/>
        </w:rPr>
        <w:t xml:space="preserve"> </w:t>
      </w:r>
      <w:r w:rsidR="00D70CEB">
        <w:rPr>
          <w:b/>
          <w:bCs/>
        </w:rPr>
        <w:tab/>
      </w:r>
      <w:r w:rsidR="00D70CEB" w:rsidRPr="00D70CEB">
        <w:t>il</w:t>
      </w:r>
      <w:r w:rsidRPr="00D70CEB">
        <w:t xml:space="preserve"> Decreto Legislativo 25 luglio 1998 n. 286 </w:t>
      </w:r>
      <w:r w:rsidR="00685886">
        <w:t xml:space="preserve">e s.m.i. </w:t>
      </w:r>
      <w:r w:rsidRPr="00D70CEB">
        <w:t>(testo unico delle disposizioni concernenti la disciplina de</w:t>
      </w:r>
      <w:r w:rsidR="00D70CEB" w:rsidRPr="00D70CEB">
        <w:t>l</w:t>
      </w:r>
      <w:r w:rsidRPr="00D70CEB">
        <w:t>l'immigrazione</w:t>
      </w:r>
      <w:r w:rsidR="00D70CEB" w:rsidRPr="00D70CEB">
        <w:t xml:space="preserve"> </w:t>
      </w:r>
      <w:r w:rsidRPr="00D70CEB">
        <w:t>e norme sulla condizione dello straniero) e in particolare l'articolo 27, comma 1, lettera f, che prevede che persone "autorizzate a soggiornare per motivi di formazione professionale, svolgano periodi temporanei di addestramento presso da</w:t>
      </w:r>
      <w:r w:rsidR="00D70CEB" w:rsidRPr="00D70CEB">
        <w:t>tori di lavoro italiani;</w:t>
      </w:r>
    </w:p>
    <w:p w:rsidR="00610B25" w:rsidRPr="00D70CEB" w:rsidRDefault="00610B25" w:rsidP="00D70CEB">
      <w:pPr>
        <w:ind w:left="1418" w:hanging="1418"/>
        <w:jc w:val="both"/>
        <w:rPr>
          <w:b/>
          <w:bCs/>
          <w:color w:val="000000"/>
          <w:lang w:eastAsia="it-IT" w:bidi="it-IT"/>
        </w:rPr>
      </w:pPr>
      <w:r w:rsidRPr="00D70CEB">
        <w:rPr>
          <w:b/>
          <w:bCs/>
          <w:color w:val="000000"/>
          <w:lang w:eastAsia="it-IT" w:bidi="it-IT"/>
        </w:rPr>
        <w:t xml:space="preserve">VISTO </w:t>
      </w:r>
      <w:r w:rsidR="00D70CEB" w:rsidRPr="00D70CEB">
        <w:rPr>
          <w:b/>
          <w:bCs/>
          <w:color w:val="000000"/>
          <w:lang w:eastAsia="it-IT" w:bidi="it-IT"/>
        </w:rPr>
        <w:tab/>
      </w:r>
      <w:r w:rsidRPr="00D70CEB">
        <w:rPr>
          <w:color w:val="000000"/>
          <w:lang w:eastAsia="it-IT" w:bidi="it-IT"/>
        </w:rPr>
        <w:t>il De</w:t>
      </w:r>
      <w:r w:rsidRPr="00D70CEB">
        <w:rPr>
          <w:rStyle w:val="Bodytext5"/>
          <w:u w:val="none"/>
        </w:rPr>
        <w:t>creto de</w:t>
      </w:r>
      <w:r w:rsidRPr="00D70CEB">
        <w:rPr>
          <w:color w:val="000000"/>
          <w:lang w:eastAsia="it-IT" w:bidi="it-IT"/>
        </w:rPr>
        <w:t>l Presidente d</w:t>
      </w:r>
      <w:r w:rsidRPr="00D70CEB">
        <w:rPr>
          <w:rStyle w:val="Bodytext5"/>
          <w:u w:val="none"/>
        </w:rPr>
        <w:t>ella Re</w:t>
      </w:r>
      <w:r w:rsidRPr="00D70CEB">
        <w:rPr>
          <w:color w:val="000000"/>
          <w:lang w:eastAsia="it-IT" w:bidi="it-IT"/>
        </w:rPr>
        <w:t>pubbli</w:t>
      </w:r>
      <w:r w:rsidRPr="00D70CEB">
        <w:rPr>
          <w:rStyle w:val="Bodytext5"/>
          <w:u w:val="none"/>
        </w:rPr>
        <w:t>ca</w:t>
      </w:r>
      <w:r w:rsidRPr="00D70CEB">
        <w:rPr>
          <w:color w:val="000000"/>
          <w:lang w:eastAsia="it-IT" w:bidi="it-IT"/>
        </w:rPr>
        <w:t xml:space="preserve"> 31 ago</w:t>
      </w:r>
      <w:r w:rsidRPr="00D70CEB">
        <w:rPr>
          <w:rStyle w:val="Bodytext5"/>
          <w:u w:val="none"/>
        </w:rPr>
        <w:t>sto 19</w:t>
      </w:r>
      <w:r w:rsidRPr="00D70CEB">
        <w:rPr>
          <w:color w:val="000000"/>
          <w:lang w:eastAsia="it-IT" w:bidi="it-IT"/>
        </w:rPr>
        <w:t>99, n. 3</w:t>
      </w:r>
      <w:r w:rsidRPr="00D70CEB">
        <w:rPr>
          <w:rStyle w:val="Bodytext5"/>
          <w:u w:val="none"/>
        </w:rPr>
        <w:t>94</w:t>
      </w:r>
      <w:r w:rsidRPr="00D70CEB">
        <w:rPr>
          <w:color w:val="000000"/>
          <w:lang w:eastAsia="it-IT" w:bidi="it-IT"/>
        </w:rPr>
        <w:t>: “Regolament</w:t>
      </w:r>
      <w:r w:rsidR="00D70CEB" w:rsidRPr="00D70CEB">
        <w:rPr>
          <w:rStyle w:val="Bodytext5"/>
          <w:u w:val="none"/>
        </w:rPr>
        <w:t xml:space="preserve">o recante </w:t>
      </w:r>
      <w:r w:rsidR="00D70CEB">
        <w:rPr>
          <w:color w:val="000000"/>
          <w:lang w:eastAsia="it-IT" w:bidi="it-IT"/>
        </w:rPr>
        <w:t xml:space="preserve">norme </w:t>
      </w:r>
      <w:r w:rsidRPr="00D70CEB">
        <w:rPr>
          <w:color w:val="000000"/>
          <w:lang w:eastAsia="it-IT" w:bidi="it-IT"/>
        </w:rPr>
        <w:t>di attuaz</w:t>
      </w:r>
      <w:r w:rsidRPr="00D70CEB">
        <w:rPr>
          <w:rStyle w:val="Bodytext5"/>
          <w:u w:val="none"/>
        </w:rPr>
        <w:t>ione</w:t>
      </w:r>
      <w:r w:rsidRPr="00D70CEB">
        <w:rPr>
          <w:color w:val="000000"/>
          <w:lang w:eastAsia="it-IT" w:bidi="it-IT"/>
        </w:rPr>
        <w:t xml:space="preserve"> del testo </w:t>
      </w:r>
      <w:r w:rsidRPr="00D70CEB">
        <w:rPr>
          <w:rStyle w:val="Bodytext5"/>
          <w:u w:val="none"/>
        </w:rPr>
        <w:t>u</w:t>
      </w:r>
      <w:r w:rsidRPr="00D70CEB">
        <w:rPr>
          <w:color w:val="000000"/>
          <w:lang w:eastAsia="it-IT" w:bidi="it-IT"/>
        </w:rPr>
        <w:t>n</w:t>
      </w:r>
      <w:r w:rsidRPr="00D70CEB">
        <w:rPr>
          <w:rStyle w:val="Bodytext5"/>
          <w:u w:val="none"/>
        </w:rPr>
        <w:t>ic</w:t>
      </w:r>
      <w:r w:rsidRPr="00D70CEB">
        <w:rPr>
          <w:color w:val="000000"/>
          <w:lang w:eastAsia="it-IT" w:bidi="it-IT"/>
        </w:rPr>
        <w:t xml:space="preserve">o delle </w:t>
      </w:r>
      <w:r w:rsidRPr="00D70CEB">
        <w:rPr>
          <w:rStyle w:val="Bodytext5"/>
          <w:u w:val="none"/>
        </w:rPr>
        <w:t>dis</w:t>
      </w:r>
      <w:r w:rsidRPr="00D70CEB">
        <w:rPr>
          <w:color w:val="000000"/>
          <w:lang w:eastAsia="it-IT" w:bidi="it-IT"/>
        </w:rPr>
        <w:t>posizioni concernenti l</w:t>
      </w:r>
      <w:r w:rsidRPr="00D70CEB">
        <w:rPr>
          <w:rStyle w:val="Bodytext5"/>
          <w:u w:val="none"/>
        </w:rPr>
        <w:t>a di</w:t>
      </w:r>
      <w:r w:rsidRPr="00D70CEB">
        <w:rPr>
          <w:color w:val="000000"/>
          <w:lang w:eastAsia="it-IT" w:bidi="it-IT"/>
        </w:rPr>
        <w:t>scipl</w:t>
      </w:r>
      <w:r w:rsidRPr="00D70CEB">
        <w:rPr>
          <w:rStyle w:val="Bodytext5"/>
          <w:u w:val="none"/>
        </w:rPr>
        <w:t>ina</w:t>
      </w:r>
      <w:r w:rsidRPr="00D70CEB">
        <w:rPr>
          <w:color w:val="000000"/>
          <w:lang w:eastAsia="it-IT" w:bidi="it-IT"/>
        </w:rPr>
        <w:t xml:space="preserve"> dell'immigrazion</w:t>
      </w:r>
      <w:r w:rsidRPr="00D70CEB">
        <w:rPr>
          <w:rStyle w:val="Bodytext5"/>
          <w:u w:val="none"/>
        </w:rPr>
        <w:t>e e</w:t>
      </w:r>
      <w:r w:rsidRPr="00D70CEB">
        <w:rPr>
          <w:color w:val="000000"/>
          <w:lang w:eastAsia="it-IT" w:bidi="it-IT"/>
        </w:rPr>
        <w:t xml:space="preserve"> norme della condizione dello straniero, a norma dell'art. 1, comma 6, del </w:t>
      </w:r>
      <w:r w:rsidR="00D70CEB">
        <w:rPr>
          <w:color w:val="000000"/>
          <w:lang w:eastAsia="it-IT" w:bidi="it-IT"/>
        </w:rPr>
        <w:t>D</w:t>
      </w:r>
      <w:r w:rsidRPr="00D70CEB">
        <w:rPr>
          <w:color w:val="000000"/>
          <w:lang w:eastAsia="it-IT" w:bidi="it-IT"/>
        </w:rPr>
        <w:t>ecreto legislativo 25 luglio 1998. n.286</w:t>
      </w:r>
      <w:r w:rsidRPr="00D70CEB">
        <w:rPr>
          <w:rStyle w:val="Bodytext5"/>
          <w:u w:val="none"/>
        </w:rPr>
        <w:t>” e</w:t>
      </w:r>
      <w:r w:rsidRPr="00D70CEB">
        <w:rPr>
          <w:color w:val="000000"/>
          <w:lang w:eastAsia="it-IT" w:bidi="it-IT"/>
        </w:rPr>
        <w:t>, in particolare, il comm</w:t>
      </w:r>
      <w:r w:rsidRPr="00D70CEB">
        <w:rPr>
          <w:rStyle w:val="Bodytext5"/>
          <w:u w:val="none"/>
        </w:rPr>
        <w:t>a</w:t>
      </w:r>
      <w:r w:rsidRPr="00D70CEB">
        <w:rPr>
          <w:color w:val="000000"/>
          <w:lang w:eastAsia="it-IT" w:bidi="it-IT"/>
        </w:rPr>
        <w:t xml:space="preserve"> 9 lett. a) e il comma 1</w:t>
      </w:r>
      <w:r w:rsidRPr="00D70CEB">
        <w:rPr>
          <w:rStyle w:val="Bodytext5"/>
          <w:u w:val="none"/>
        </w:rPr>
        <w:t>0</w:t>
      </w:r>
      <w:r w:rsidRPr="00D70CEB">
        <w:rPr>
          <w:color w:val="000000"/>
          <w:lang w:eastAsia="it-IT" w:bidi="it-IT"/>
        </w:rPr>
        <w:t xml:space="preserve"> d</w:t>
      </w:r>
      <w:r w:rsidRPr="00D70CEB">
        <w:rPr>
          <w:rStyle w:val="Bodytext5"/>
          <w:u w:val="none"/>
        </w:rPr>
        <w:t>e</w:t>
      </w:r>
      <w:r w:rsidRPr="00D70CEB">
        <w:rPr>
          <w:color w:val="000000"/>
          <w:lang w:eastAsia="it-IT" w:bidi="it-IT"/>
        </w:rPr>
        <w:t>ll'art. 40;</w:t>
      </w:r>
    </w:p>
    <w:p w:rsidR="00610B25" w:rsidRPr="00D70CEB" w:rsidRDefault="00610B25" w:rsidP="00DA3379">
      <w:pPr>
        <w:ind w:left="1418" w:hanging="1418"/>
        <w:jc w:val="both"/>
        <w:rPr>
          <w:color w:val="000000"/>
          <w:lang w:eastAsia="it-IT" w:bidi="it-IT"/>
        </w:rPr>
      </w:pPr>
      <w:r w:rsidRPr="00D70CEB">
        <w:rPr>
          <w:b/>
          <w:bCs/>
          <w:color w:val="000000"/>
          <w:lang w:eastAsia="it-IT" w:bidi="it-IT"/>
        </w:rPr>
        <w:t>VISTA</w:t>
      </w:r>
      <w:r w:rsidRPr="00D70CEB">
        <w:rPr>
          <w:color w:val="000000"/>
          <w:lang w:eastAsia="it-IT" w:bidi="it-IT"/>
        </w:rPr>
        <w:t xml:space="preserve"> </w:t>
      </w:r>
      <w:r w:rsidR="00D70CEB">
        <w:rPr>
          <w:color w:val="000000"/>
          <w:lang w:eastAsia="it-IT" w:bidi="it-IT"/>
        </w:rPr>
        <w:tab/>
      </w:r>
      <w:r w:rsidRPr="00D70CEB">
        <w:rPr>
          <w:color w:val="000000"/>
          <w:lang w:eastAsia="it-IT" w:bidi="it-IT"/>
        </w:rPr>
        <w:t xml:space="preserve">la Direttiva del Ministro dell'Interno </w:t>
      </w:r>
      <w:r w:rsidR="00685886" w:rsidRPr="00D70CEB">
        <w:rPr>
          <w:color w:val="000000"/>
          <w:lang w:eastAsia="it-IT" w:bidi="it-IT"/>
        </w:rPr>
        <w:t>1</w:t>
      </w:r>
      <w:r w:rsidR="00685886">
        <w:rPr>
          <w:color w:val="000000"/>
          <w:lang w:eastAsia="it-IT" w:bidi="it-IT"/>
        </w:rPr>
        <w:t>° marzo</w:t>
      </w:r>
      <w:r w:rsidRPr="00D70CEB">
        <w:rPr>
          <w:color w:val="000000"/>
          <w:lang w:eastAsia="it-IT" w:bidi="it-IT"/>
        </w:rPr>
        <w:t xml:space="preserve"> 2000 concernent</w:t>
      </w:r>
      <w:r w:rsidRPr="00D70CEB">
        <w:rPr>
          <w:rStyle w:val="Bodytext5"/>
          <w:u w:val="none"/>
        </w:rPr>
        <w:t>e</w:t>
      </w:r>
      <w:r w:rsidRPr="00D70CEB">
        <w:rPr>
          <w:color w:val="000000"/>
          <w:lang w:eastAsia="it-IT" w:bidi="it-IT"/>
        </w:rPr>
        <w:t>: “Definizione dei mezzi di sussistenza per l'ingresso ed il soggiorno degli stranieri nel territorio dello Stato;</w:t>
      </w:r>
    </w:p>
    <w:p w:rsidR="00610B25" w:rsidRPr="00D70CEB" w:rsidRDefault="00610B25" w:rsidP="00DA3379">
      <w:pPr>
        <w:ind w:left="1418" w:hanging="1418"/>
        <w:jc w:val="both"/>
        <w:rPr>
          <w:b/>
          <w:bCs/>
          <w:color w:val="000000"/>
          <w:lang w:eastAsia="en-US" w:bidi="en-US"/>
        </w:rPr>
      </w:pPr>
      <w:r w:rsidRPr="00D70CEB">
        <w:rPr>
          <w:b/>
          <w:color w:val="000000"/>
          <w:lang w:eastAsia="it-IT" w:bidi="it-IT"/>
        </w:rPr>
        <w:t>VISTA</w:t>
      </w:r>
      <w:r w:rsidRPr="00D70CEB">
        <w:rPr>
          <w:color w:val="000000"/>
          <w:lang w:eastAsia="it-IT" w:bidi="it-IT"/>
        </w:rPr>
        <w:t xml:space="preserve"> </w:t>
      </w:r>
      <w:r w:rsidR="00D70CEB">
        <w:rPr>
          <w:color w:val="000000"/>
          <w:lang w:eastAsia="it-IT" w:bidi="it-IT"/>
        </w:rPr>
        <w:tab/>
      </w:r>
      <w:r w:rsidRPr="00D70CEB">
        <w:rPr>
          <w:color w:val="000000"/>
          <w:lang w:eastAsia="it-IT" w:bidi="it-IT"/>
        </w:rPr>
        <w:t>la Direttiva del Consiglio 13 dicembre 2004, n. 2004/114/CE</w:t>
      </w:r>
      <w:r w:rsidR="00D70CEB">
        <w:rPr>
          <w:color w:val="000000"/>
          <w:lang w:eastAsia="it-IT" w:bidi="it-IT"/>
        </w:rPr>
        <w:t>,</w:t>
      </w:r>
      <w:r w:rsidRPr="00D70CEB">
        <w:rPr>
          <w:color w:val="000000"/>
          <w:lang w:eastAsia="it-IT" w:bidi="it-IT"/>
        </w:rPr>
        <w:t xml:space="preserve"> relativa alle condizioni di ammissione dei cittadini di paesi terzi per motivi di studio, scambio di alunni, tirocinio non retribuito o volontariato;</w:t>
      </w:r>
    </w:p>
    <w:p w:rsidR="00610B25" w:rsidRPr="00D70CEB" w:rsidRDefault="00610B25" w:rsidP="00DA3379">
      <w:pPr>
        <w:ind w:left="1418" w:hanging="1418"/>
        <w:jc w:val="both"/>
        <w:rPr>
          <w:b/>
          <w:bCs/>
          <w:color w:val="000000"/>
          <w:lang w:eastAsia="it-IT" w:bidi="it-IT"/>
        </w:rPr>
      </w:pPr>
      <w:r w:rsidRPr="00D70CEB">
        <w:rPr>
          <w:b/>
          <w:bCs/>
          <w:color w:val="000000"/>
          <w:lang w:eastAsia="en-US" w:bidi="en-US"/>
        </w:rPr>
        <w:t>VISTO</w:t>
      </w:r>
      <w:r w:rsidRPr="00D70CEB">
        <w:rPr>
          <w:color w:val="000000"/>
          <w:lang w:eastAsia="en-US" w:bidi="en-US"/>
        </w:rPr>
        <w:t xml:space="preserve"> </w:t>
      </w:r>
      <w:r w:rsidR="00D70CEB">
        <w:rPr>
          <w:color w:val="000000"/>
          <w:lang w:eastAsia="en-US" w:bidi="en-US"/>
        </w:rPr>
        <w:tab/>
      </w:r>
      <w:r w:rsidRPr="00D70CEB">
        <w:rPr>
          <w:color w:val="000000"/>
          <w:lang w:eastAsia="en-US" w:bidi="en-US"/>
        </w:rPr>
        <w:t xml:space="preserve">il </w:t>
      </w:r>
      <w:r w:rsidRPr="00D70CEB">
        <w:rPr>
          <w:color w:val="000000"/>
          <w:lang w:eastAsia="it-IT" w:bidi="it-IT"/>
        </w:rPr>
        <w:t>Decreto del Ministro del Lavoro e delle politiche sociali di concerto</w:t>
      </w:r>
      <w:r w:rsidR="00D70CEB">
        <w:rPr>
          <w:color w:val="000000"/>
          <w:lang w:eastAsia="it-IT" w:bidi="it-IT"/>
        </w:rPr>
        <w:t xml:space="preserve"> </w:t>
      </w:r>
      <w:r w:rsidRPr="00D70CEB">
        <w:rPr>
          <w:color w:val="000000"/>
          <w:lang w:eastAsia="it-IT" w:bidi="it-IT"/>
        </w:rPr>
        <w:t>con il Ministro dell’</w:t>
      </w:r>
      <w:r w:rsidR="00D70CEB">
        <w:rPr>
          <w:color w:val="000000"/>
          <w:lang w:eastAsia="it-IT" w:bidi="it-IT"/>
        </w:rPr>
        <w:t>I</w:t>
      </w:r>
      <w:r w:rsidRPr="00D70CEB">
        <w:rPr>
          <w:color w:val="000000"/>
          <w:lang w:eastAsia="it-IT" w:bidi="it-IT"/>
        </w:rPr>
        <w:t>nterno e con il Ministro dell'Istruzione dell'Università e della ricerca 22/03/2006 concernente: “Normativa nazionale e regionale in materia di tirocini formativi e di orientamento per i cittadini non appartenenti all'Unione europea”;</w:t>
      </w:r>
    </w:p>
    <w:p w:rsidR="00610B25" w:rsidRDefault="00610B25" w:rsidP="00DA3379">
      <w:pPr>
        <w:ind w:left="1418" w:hanging="1418"/>
        <w:jc w:val="both"/>
        <w:rPr>
          <w:color w:val="000000"/>
          <w:lang w:eastAsia="it-IT" w:bidi="it-IT"/>
        </w:rPr>
      </w:pPr>
      <w:r w:rsidRPr="00D70CEB">
        <w:rPr>
          <w:b/>
          <w:bCs/>
          <w:color w:val="000000"/>
          <w:lang w:eastAsia="it-IT" w:bidi="it-IT"/>
        </w:rPr>
        <w:t>VISTA</w:t>
      </w:r>
      <w:r w:rsidRPr="00D70CEB">
        <w:rPr>
          <w:color w:val="000000"/>
          <w:lang w:eastAsia="it-IT" w:bidi="it-IT"/>
        </w:rPr>
        <w:t xml:space="preserve"> </w:t>
      </w:r>
      <w:r w:rsidR="00D70CEB">
        <w:rPr>
          <w:color w:val="000000"/>
          <w:lang w:eastAsia="it-IT" w:bidi="it-IT"/>
        </w:rPr>
        <w:tab/>
      </w:r>
      <w:r w:rsidRPr="00D70CEB">
        <w:rPr>
          <w:color w:val="000000"/>
          <w:lang w:eastAsia="it-IT" w:bidi="it-IT"/>
        </w:rPr>
        <w:t>la legge 28 giugno 2012, n.92 recante “</w:t>
      </w:r>
      <w:r w:rsidR="00D70CEB" w:rsidRPr="00D70CEB">
        <w:rPr>
          <w:color w:val="000000"/>
          <w:lang w:eastAsia="it-IT" w:bidi="it-IT"/>
        </w:rPr>
        <w:t>Disposizioni in materia di riforma del mercato del lavoro in una prospettiva di crescita</w:t>
      </w:r>
      <w:r w:rsidRPr="00D70CEB">
        <w:rPr>
          <w:color w:val="000000"/>
          <w:lang w:eastAsia="it-IT" w:bidi="it-IT"/>
        </w:rPr>
        <w:t xml:space="preserve"> </w:t>
      </w:r>
      <w:r w:rsidR="000A1E90">
        <w:rPr>
          <w:color w:val="000000"/>
          <w:lang w:eastAsia="it-IT" w:bidi="it-IT"/>
        </w:rPr>
        <w:t xml:space="preserve">e, in </w:t>
      </w:r>
      <w:r w:rsidRPr="00D70CEB">
        <w:rPr>
          <w:color w:val="000000"/>
          <w:lang w:eastAsia="it-IT" w:bidi="it-IT"/>
        </w:rPr>
        <w:t>p</w:t>
      </w:r>
      <w:r w:rsidRPr="00D70CEB">
        <w:rPr>
          <w:rStyle w:val="Bodytext5"/>
          <w:u w:val="none"/>
        </w:rPr>
        <w:t>art</w:t>
      </w:r>
      <w:r w:rsidRPr="00D70CEB">
        <w:rPr>
          <w:color w:val="000000"/>
          <w:lang w:eastAsia="it-IT" w:bidi="it-IT"/>
        </w:rPr>
        <w:t>i</w:t>
      </w:r>
      <w:r w:rsidRPr="00D70CEB">
        <w:rPr>
          <w:rStyle w:val="Bodytext5"/>
          <w:u w:val="none"/>
        </w:rPr>
        <w:t>cola</w:t>
      </w:r>
      <w:r w:rsidRPr="00D70CEB">
        <w:rPr>
          <w:color w:val="000000"/>
          <w:lang w:eastAsia="it-IT" w:bidi="it-IT"/>
        </w:rPr>
        <w:t>re</w:t>
      </w:r>
      <w:r w:rsidR="000A1E90">
        <w:rPr>
          <w:color w:val="000000"/>
          <w:lang w:eastAsia="it-IT" w:bidi="it-IT"/>
        </w:rPr>
        <w:t>,</w:t>
      </w:r>
      <w:r w:rsidRPr="00D70CEB">
        <w:rPr>
          <w:color w:val="000000"/>
          <w:lang w:eastAsia="it-IT" w:bidi="it-IT"/>
        </w:rPr>
        <w:t xml:space="preserve"> l</w:t>
      </w:r>
      <w:r w:rsidRPr="00D70CEB">
        <w:rPr>
          <w:rStyle w:val="Bodytext5"/>
          <w:u w:val="none"/>
        </w:rPr>
        <w:t>'art. 1 c</w:t>
      </w:r>
      <w:r w:rsidRPr="00D70CEB">
        <w:rPr>
          <w:color w:val="000000"/>
          <w:lang w:eastAsia="it-IT" w:bidi="it-IT"/>
        </w:rPr>
        <w:t>o</w:t>
      </w:r>
      <w:r w:rsidRPr="00D70CEB">
        <w:rPr>
          <w:rStyle w:val="Bodytext5"/>
          <w:u w:val="none"/>
        </w:rPr>
        <w:t>mm</w:t>
      </w:r>
      <w:r w:rsidRPr="00D70CEB">
        <w:rPr>
          <w:color w:val="000000"/>
          <w:lang w:eastAsia="it-IT" w:bidi="it-IT"/>
        </w:rPr>
        <w:t xml:space="preserve">i </w:t>
      </w:r>
      <w:r w:rsidRPr="00D70CEB">
        <w:rPr>
          <w:rStyle w:val="Bodytext5"/>
          <w:u w:val="none"/>
        </w:rPr>
        <w:t>34-</w:t>
      </w:r>
      <w:r w:rsidRPr="00D70CEB">
        <w:rPr>
          <w:color w:val="000000"/>
          <w:lang w:eastAsia="it-IT" w:bidi="it-IT"/>
        </w:rPr>
        <w:t>3</w:t>
      </w:r>
      <w:r w:rsidRPr="00D70CEB">
        <w:rPr>
          <w:rStyle w:val="Bodytext5"/>
          <w:u w:val="none"/>
        </w:rPr>
        <w:t>6</w:t>
      </w:r>
      <w:r w:rsidRPr="00D70CEB">
        <w:rPr>
          <w:color w:val="000000"/>
          <w:lang w:eastAsia="it-IT" w:bidi="it-IT"/>
        </w:rPr>
        <w:t>;</w:t>
      </w:r>
    </w:p>
    <w:p w:rsidR="000A1E90" w:rsidRDefault="000A1E90" w:rsidP="00DA3379">
      <w:pPr>
        <w:ind w:left="1418" w:hanging="1418"/>
        <w:jc w:val="both"/>
        <w:rPr>
          <w:bCs/>
          <w:color w:val="000000"/>
          <w:lang w:eastAsia="it-IT" w:bidi="it-IT"/>
        </w:rPr>
      </w:pPr>
      <w:r>
        <w:rPr>
          <w:b/>
          <w:bCs/>
          <w:color w:val="000000"/>
          <w:lang w:eastAsia="it-IT" w:bidi="it-IT"/>
        </w:rPr>
        <w:t>VISTO</w:t>
      </w:r>
      <w:r>
        <w:rPr>
          <w:b/>
          <w:bCs/>
          <w:color w:val="000000"/>
          <w:lang w:eastAsia="it-IT" w:bidi="it-IT"/>
        </w:rPr>
        <w:tab/>
      </w:r>
      <w:r>
        <w:rPr>
          <w:bCs/>
          <w:color w:val="000000"/>
          <w:lang w:eastAsia="it-IT" w:bidi="it-IT"/>
        </w:rPr>
        <w:t>l’Accordo</w:t>
      </w:r>
      <w:r w:rsidR="002D7815">
        <w:rPr>
          <w:bCs/>
          <w:color w:val="000000"/>
          <w:lang w:eastAsia="it-IT" w:bidi="it-IT"/>
        </w:rPr>
        <w:t xml:space="preserve"> Repertorio atti n.99/CSR </w:t>
      </w:r>
      <w:r>
        <w:rPr>
          <w:bCs/>
          <w:color w:val="000000"/>
          <w:lang w:eastAsia="it-IT" w:bidi="it-IT"/>
        </w:rPr>
        <w:t>del 5 agosto 2014 tra il Governo, le Regioni e le province autonome di Trento e Bolzano sul documento recante “Linee guida in materia di tirocini per persone straniere residenti all’estero”</w:t>
      </w:r>
    </w:p>
    <w:p w:rsidR="00F0510C" w:rsidRPr="000A1E90" w:rsidRDefault="00F0510C" w:rsidP="00DA3379">
      <w:pPr>
        <w:ind w:left="1418" w:hanging="1418"/>
        <w:jc w:val="both"/>
        <w:rPr>
          <w:bCs/>
          <w:color w:val="000000"/>
          <w:lang w:eastAsia="it-IT" w:bidi="it-IT"/>
        </w:rPr>
      </w:pPr>
      <w:r>
        <w:rPr>
          <w:b/>
          <w:bCs/>
          <w:color w:val="000000"/>
          <w:lang w:eastAsia="it-IT" w:bidi="it-IT"/>
        </w:rPr>
        <w:t>VISTO</w:t>
      </w:r>
      <w:r>
        <w:rPr>
          <w:b/>
          <w:bCs/>
          <w:color w:val="000000"/>
          <w:lang w:eastAsia="it-IT" w:bidi="it-IT"/>
        </w:rPr>
        <w:tab/>
      </w:r>
      <w:r>
        <w:rPr>
          <w:bCs/>
          <w:color w:val="000000"/>
          <w:lang w:eastAsia="it-IT" w:bidi="it-IT"/>
        </w:rPr>
        <w:t>l’Accordo Repertorio atti n.86/CSR del 25 maggio 2017 tra il Governo, le Regioni e le province autonome di Trento e Bolzano sul documento recante “Linee guida in materia di tirocini formativi e di orientamento”</w:t>
      </w:r>
    </w:p>
    <w:p w:rsidR="00610B25" w:rsidRDefault="00610B25" w:rsidP="00DA3379">
      <w:pPr>
        <w:ind w:left="1418" w:hanging="1418"/>
        <w:jc w:val="both"/>
        <w:rPr>
          <w:color w:val="000000"/>
          <w:lang w:eastAsia="it-IT" w:bidi="it-IT"/>
        </w:rPr>
      </w:pPr>
      <w:r w:rsidRPr="00D70CEB">
        <w:rPr>
          <w:b/>
          <w:bCs/>
          <w:color w:val="000000"/>
          <w:lang w:eastAsia="it-IT" w:bidi="it-IT"/>
        </w:rPr>
        <w:t>VIS</w:t>
      </w:r>
      <w:r w:rsidRPr="00D70CEB">
        <w:rPr>
          <w:rStyle w:val="Bodytext5"/>
          <w:b/>
          <w:bCs/>
          <w:u w:val="none"/>
        </w:rPr>
        <w:t>TA</w:t>
      </w:r>
      <w:r w:rsidRPr="00D70CEB">
        <w:rPr>
          <w:rStyle w:val="Bodytext5"/>
          <w:u w:val="none"/>
        </w:rPr>
        <w:t xml:space="preserve"> </w:t>
      </w:r>
      <w:r w:rsidR="000A1E90">
        <w:rPr>
          <w:rStyle w:val="Bodytext5"/>
          <w:u w:val="none"/>
        </w:rPr>
        <w:tab/>
      </w:r>
      <w:r w:rsidRPr="000A1E90">
        <w:rPr>
          <w:rStyle w:val="Bodytext5"/>
          <w:sz w:val="24"/>
          <w:szCs w:val="24"/>
          <w:u w:val="none"/>
        </w:rPr>
        <w:t xml:space="preserve">la </w:t>
      </w:r>
      <w:r w:rsidR="000A1E90" w:rsidRPr="000A1E90">
        <w:rPr>
          <w:rStyle w:val="Bodytext5"/>
          <w:sz w:val="24"/>
          <w:szCs w:val="24"/>
          <w:u w:val="none"/>
        </w:rPr>
        <w:t>D</w:t>
      </w:r>
      <w:r w:rsidRPr="000A1E90">
        <w:rPr>
          <w:rStyle w:val="Bodytext5"/>
          <w:sz w:val="24"/>
          <w:szCs w:val="24"/>
          <w:u w:val="none"/>
        </w:rPr>
        <w:t>eliber</w:t>
      </w:r>
      <w:r w:rsidRPr="000A1E90">
        <w:rPr>
          <w:color w:val="000000"/>
          <w:lang w:eastAsia="it-IT" w:bidi="it-IT"/>
        </w:rPr>
        <w:t>azione</w:t>
      </w:r>
      <w:r w:rsidR="000A1E90" w:rsidRPr="000A1E90">
        <w:rPr>
          <w:color w:val="000000"/>
          <w:lang w:eastAsia="it-IT" w:bidi="it-IT"/>
        </w:rPr>
        <w:t xml:space="preserve"> della Giunta Regionale Siciliana</w:t>
      </w:r>
      <w:r w:rsidRPr="000A1E90">
        <w:rPr>
          <w:color w:val="000000"/>
          <w:lang w:eastAsia="it-IT" w:bidi="it-IT"/>
        </w:rPr>
        <w:t xml:space="preserve"> n. </w:t>
      </w:r>
      <w:r w:rsidRPr="000A1E90">
        <w:rPr>
          <w:rStyle w:val="Bodytext5"/>
          <w:sz w:val="24"/>
          <w:szCs w:val="24"/>
          <w:u w:val="none"/>
        </w:rPr>
        <w:t>2</w:t>
      </w:r>
      <w:r w:rsidRPr="000A1E90">
        <w:rPr>
          <w:color w:val="000000"/>
          <w:lang w:eastAsia="it-IT" w:bidi="it-IT"/>
        </w:rPr>
        <w:t>9</w:t>
      </w:r>
      <w:r w:rsidR="000A1E90" w:rsidRPr="000A1E90">
        <w:rPr>
          <w:color w:val="000000"/>
          <w:lang w:eastAsia="it-IT" w:bidi="it-IT"/>
        </w:rPr>
        <w:t>3</w:t>
      </w:r>
      <w:r w:rsidRPr="000A1E90">
        <w:rPr>
          <w:color w:val="000000"/>
          <w:lang w:eastAsia="it-IT" w:bidi="it-IT"/>
        </w:rPr>
        <w:t xml:space="preserve"> </w:t>
      </w:r>
      <w:r w:rsidRPr="000A1E90">
        <w:rPr>
          <w:rStyle w:val="Bodytext5"/>
          <w:sz w:val="24"/>
          <w:szCs w:val="24"/>
          <w:u w:val="none"/>
        </w:rPr>
        <w:t>del 19 luglio 2</w:t>
      </w:r>
      <w:r w:rsidRPr="000A1E90">
        <w:rPr>
          <w:color w:val="000000"/>
          <w:lang w:eastAsia="it-IT" w:bidi="it-IT"/>
        </w:rPr>
        <w:t>017</w:t>
      </w:r>
      <w:r w:rsidR="000A1E90">
        <w:rPr>
          <w:color w:val="000000"/>
          <w:lang w:eastAsia="it-IT" w:bidi="it-IT"/>
        </w:rPr>
        <w:t>,</w:t>
      </w:r>
      <w:r w:rsidRPr="000A1E90">
        <w:rPr>
          <w:rStyle w:val="Bodytext5"/>
          <w:sz w:val="24"/>
          <w:szCs w:val="24"/>
          <w:u w:val="none"/>
        </w:rPr>
        <w:t xml:space="preserve"> relativa</w:t>
      </w:r>
      <w:r w:rsidRPr="000A1E90">
        <w:rPr>
          <w:color w:val="000000"/>
          <w:lang w:eastAsia="it-IT" w:bidi="it-IT"/>
        </w:rPr>
        <w:t xml:space="preserve"> a</w:t>
      </w:r>
      <w:r w:rsidRPr="000A1E90">
        <w:rPr>
          <w:rStyle w:val="Bodytext5"/>
          <w:sz w:val="24"/>
          <w:szCs w:val="24"/>
          <w:u w:val="none"/>
        </w:rPr>
        <w:t>:</w:t>
      </w:r>
      <w:r w:rsidRPr="000A1E90">
        <w:rPr>
          <w:color w:val="000000"/>
          <w:lang w:eastAsia="it-IT" w:bidi="it-IT"/>
        </w:rPr>
        <w:t xml:space="preserve"> “lin</w:t>
      </w:r>
      <w:r w:rsidRPr="000A1E90">
        <w:rPr>
          <w:rStyle w:val="Bodytext5"/>
          <w:sz w:val="24"/>
          <w:szCs w:val="24"/>
          <w:u w:val="none"/>
        </w:rPr>
        <w:t>ee</w:t>
      </w:r>
      <w:r w:rsidRPr="000A1E90">
        <w:rPr>
          <w:color w:val="000000"/>
          <w:lang w:eastAsia="it-IT" w:bidi="it-IT"/>
        </w:rPr>
        <w:t xml:space="preserve"> g</w:t>
      </w:r>
      <w:r w:rsidRPr="000A1E90">
        <w:rPr>
          <w:rStyle w:val="Bodytext5"/>
          <w:sz w:val="24"/>
          <w:szCs w:val="24"/>
          <w:u w:val="none"/>
        </w:rPr>
        <w:t>uida</w:t>
      </w:r>
      <w:r w:rsidRPr="000A1E90">
        <w:rPr>
          <w:color w:val="000000"/>
          <w:lang w:eastAsia="it-IT" w:bidi="it-IT"/>
        </w:rPr>
        <w:t xml:space="preserve"> </w:t>
      </w:r>
      <w:r w:rsidRPr="000A1E90">
        <w:rPr>
          <w:rStyle w:val="Bodytext5"/>
          <w:sz w:val="24"/>
          <w:szCs w:val="24"/>
          <w:u w:val="none"/>
        </w:rPr>
        <w:t>in m</w:t>
      </w:r>
      <w:r w:rsidRPr="000A1E90">
        <w:rPr>
          <w:color w:val="000000"/>
          <w:lang w:eastAsia="it-IT" w:bidi="it-IT"/>
        </w:rPr>
        <w:t>ateria di tiro</w:t>
      </w:r>
      <w:r w:rsidRPr="000A1E90">
        <w:rPr>
          <w:rStyle w:val="Bodytext5"/>
          <w:sz w:val="24"/>
          <w:szCs w:val="24"/>
          <w:u w:val="none"/>
        </w:rPr>
        <w:t>cini</w:t>
      </w:r>
      <w:r w:rsidR="000A1E90">
        <w:rPr>
          <w:rStyle w:val="Bodytext5"/>
          <w:sz w:val="24"/>
          <w:szCs w:val="24"/>
          <w:u w:val="none"/>
        </w:rPr>
        <w:t xml:space="preserve"> per persone straniere residenti all’estero”</w:t>
      </w:r>
      <w:r w:rsidRPr="000A1E90">
        <w:rPr>
          <w:color w:val="000000"/>
          <w:lang w:eastAsia="it-IT" w:bidi="it-IT"/>
        </w:rPr>
        <w:t xml:space="preserve">, </w:t>
      </w:r>
      <w:r w:rsidRPr="000A1E90">
        <w:rPr>
          <w:rStyle w:val="Bodytext5"/>
          <w:sz w:val="24"/>
          <w:szCs w:val="24"/>
          <w:u w:val="none"/>
        </w:rPr>
        <w:t>i</w:t>
      </w:r>
      <w:r w:rsidRPr="000A1E90">
        <w:rPr>
          <w:color w:val="000000"/>
          <w:lang w:eastAsia="it-IT" w:bidi="it-IT"/>
        </w:rPr>
        <w:t>ndic</w:t>
      </w:r>
      <w:r w:rsidRPr="000A1E90">
        <w:rPr>
          <w:rStyle w:val="Bodytext5"/>
          <w:sz w:val="24"/>
          <w:szCs w:val="24"/>
          <w:u w:val="none"/>
        </w:rPr>
        <w:t>ate nel</w:t>
      </w:r>
      <w:r w:rsidRPr="000A1E90">
        <w:rPr>
          <w:color w:val="000000"/>
          <w:lang w:eastAsia="it-IT" w:bidi="it-IT"/>
        </w:rPr>
        <w:t>l</w:t>
      </w:r>
      <w:r w:rsidRPr="000A1E90">
        <w:rPr>
          <w:rStyle w:val="Bodytext5"/>
          <w:sz w:val="24"/>
          <w:szCs w:val="24"/>
          <w:u w:val="none"/>
        </w:rPr>
        <w:t>'Acco</w:t>
      </w:r>
      <w:r w:rsidRPr="000A1E90">
        <w:rPr>
          <w:color w:val="000000"/>
          <w:lang w:eastAsia="it-IT" w:bidi="it-IT"/>
        </w:rPr>
        <w:t xml:space="preserve">rdo Stato- </w:t>
      </w:r>
      <w:r w:rsidRPr="000A1E90">
        <w:rPr>
          <w:rStyle w:val="Bodytext5"/>
          <w:sz w:val="24"/>
          <w:szCs w:val="24"/>
          <w:u w:val="none"/>
        </w:rPr>
        <w:t>Re</w:t>
      </w:r>
      <w:r w:rsidRPr="000A1E90">
        <w:rPr>
          <w:color w:val="000000"/>
          <w:lang w:eastAsia="it-IT" w:bidi="it-IT"/>
        </w:rPr>
        <w:t>gi</w:t>
      </w:r>
      <w:r w:rsidRPr="000A1E90">
        <w:rPr>
          <w:rStyle w:val="Bodytext5"/>
          <w:sz w:val="24"/>
          <w:szCs w:val="24"/>
          <w:u w:val="none"/>
        </w:rPr>
        <w:t>on</w:t>
      </w:r>
      <w:r w:rsidRPr="000A1E90">
        <w:rPr>
          <w:color w:val="000000"/>
          <w:lang w:eastAsia="it-IT" w:bidi="it-IT"/>
        </w:rPr>
        <w:t xml:space="preserve">i </w:t>
      </w:r>
      <w:r w:rsidRPr="000A1E90">
        <w:rPr>
          <w:rStyle w:val="Bodytext5"/>
          <w:sz w:val="24"/>
          <w:szCs w:val="24"/>
          <w:u w:val="none"/>
        </w:rPr>
        <w:t>sa</w:t>
      </w:r>
      <w:r w:rsidRPr="000A1E90">
        <w:rPr>
          <w:color w:val="000000"/>
          <w:lang w:eastAsia="it-IT" w:bidi="it-IT"/>
        </w:rPr>
        <w:t>n</w:t>
      </w:r>
      <w:r w:rsidRPr="000A1E90">
        <w:rPr>
          <w:rStyle w:val="Bodytext5"/>
          <w:sz w:val="24"/>
          <w:szCs w:val="24"/>
          <w:u w:val="none"/>
        </w:rPr>
        <w:t>cit</w:t>
      </w:r>
      <w:r w:rsidRPr="000A1E90">
        <w:rPr>
          <w:color w:val="000000"/>
          <w:lang w:eastAsia="it-IT" w:bidi="it-IT"/>
        </w:rPr>
        <w:t xml:space="preserve">o </w:t>
      </w:r>
      <w:r w:rsidRPr="000A1E90">
        <w:rPr>
          <w:rStyle w:val="Bodytext5"/>
          <w:sz w:val="24"/>
          <w:szCs w:val="24"/>
          <w:u w:val="none"/>
        </w:rPr>
        <w:t>in dat</w:t>
      </w:r>
      <w:r w:rsidRPr="000A1E90">
        <w:rPr>
          <w:color w:val="000000"/>
          <w:lang w:eastAsia="it-IT" w:bidi="it-IT"/>
        </w:rPr>
        <w:t>a 25 maggio</w:t>
      </w:r>
      <w:r w:rsidRPr="000A1E90">
        <w:rPr>
          <w:rStyle w:val="Bodytext5"/>
          <w:sz w:val="24"/>
          <w:szCs w:val="24"/>
          <w:u w:val="none"/>
        </w:rPr>
        <w:t xml:space="preserve"> 2017</w:t>
      </w:r>
      <w:r w:rsidRPr="000A1E90">
        <w:rPr>
          <w:color w:val="000000"/>
          <w:lang w:eastAsia="it-IT" w:bidi="it-IT"/>
        </w:rPr>
        <w:t>” c</w:t>
      </w:r>
      <w:r w:rsidRPr="000A1E90">
        <w:rPr>
          <w:rStyle w:val="Bodytext5"/>
          <w:sz w:val="24"/>
          <w:szCs w:val="24"/>
          <w:u w:val="none"/>
        </w:rPr>
        <w:t>on</w:t>
      </w:r>
      <w:r w:rsidRPr="000A1E90">
        <w:rPr>
          <w:color w:val="000000"/>
          <w:lang w:eastAsia="it-IT" w:bidi="it-IT"/>
        </w:rPr>
        <w:t xml:space="preserve"> la quale la </w:t>
      </w:r>
      <w:r w:rsidRPr="000A1E90">
        <w:rPr>
          <w:rStyle w:val="Bodytext5"/>
          <w:sz w:val="24"/>
          <w:szCs w:val="24"/>
          <w:u w:val="none"/>
        </w:rPr>
        <w:t xml:space="preserve">Giunta </w:t>
      </w:r>
      <w:r w:rsidRPr="000A1E90">
        <w:rPr>
          <w:color w:val="000000"/>
          <w:lang w:eastAsia="it-IT" w:bidi="it-IT"/>
        </w:rPr>
        <w:t xml:space="preserve">ha dato </w:t>
      </w:r>
      <w:r w:rsidRPr="000A1E90">
        <w:rPr>
          <w:rStyle w:val="Bodytext5"/>
          <w:sz w:val="24"/>
          <w:szCs w:val="24"/>
          <w:u w:val="none"/>
        </w:rPr>
        <w:t>man</w:t>
      </w:r>
      <w:r w:rsidRPr="000A1E90">
        <w:rPr>
          <w:color w:val="000000"/>
          <w:lang w:eastAsia="it-IT" w:bidi="it-IT"/>
        </w:rPr>
        <w:t>dato a</w:t>
      </w:r>
      <w:r w:rsidRPr="000A1E90">
        <w:rPr>
          <w:rStyle w:val="Bodytext5"/>
          <w:sz w:val="24"/>
          <w:szCs w:val="24"/>
          <w:u w:val="none"/>
        </w:rPr>
        <w:t>l Diri</w:t>
      </w:r>
      <w:r w:rsidRPr="000A1E90">
        <w:rPr>
          <w:color w:val="000000"/>
          <w:lang w:eastAsia="it-IT" w:bidi="it-IT"/>
        </w:rPr>
        <w:t>gen</w:t>
      </w:r>
      <w:r w:rsidRPr="000A1E90">
        <w:rPr>
          <w:rStyle w:val="Bodytext5"/>
          <w:sz w:val="24"/>
          <w:szCs w:val="24"/>
          <w:u w:val="none"/>
        </w:rPr>
        <w:t>t</w:t>
      </w:r>
      <w:r w:rsidRPr="000A1E90">
        <w:rPr>
          <w:color w:val="000000"/>
          <w:lang w:eastAsia="it-IT" w:bidi="it-IT"/>
        </w:rPr>
        <w:t>e gene</w:t>
      </w:r>
      <w:r w:rsidRPr="000A1E90">
        <w:rPr>
          <w:rStyle w:val="Bodytext5"/>
          <w:sz w:val="24"/>
          <w:szCs w:val="24"/>
          <w:u w:val="none"/>
        </w:rPr>
        <w:t>rale del D</w:t>
      </w:r>
      <w:r w:rsidRPr="000A1E90">
        <w:rPr>
          <w:color w:val="000000"/>
          <w:lang w:eastAsia="it-IT" w:bidi="it-IT"/>
        </w:rPr>
        <w:t>ip</w:t>
      </w:r>
      <w:r w:rsidRPr="000A1E90">
        <w:rPr>
          <w:rStyle w:val="Bodytext5"/>
          <w:sz w:val="24"/>
          <w:szCs w:val="24"/>
          <w:u w:val="none"/>
        </w:rPr>
        <w:t>artimento regionale</w:t>
      </w:r>
      <w:r w:rsidRPr="000A1E90">
        <w:rPr>
          <w:color w:val="000000"/>
          <w:lang w:eastAsia="it-IT" w:bidi="it-IT"/>
        </w:rPr>
        <w:t xml:space="preserve"> del lavoro, </w:t>
      </w:r>
      <w:r w:rsidRPr="000A1E90">
        <w:rPr>
          <w:rStyle w:val="Bodytext5"/>
          <w:sz w:val="24"/>
          <w:szCs w:val="24"/>
          <w:u w:val="none"/>
        </w:rPr>
        <w:t>d</w:t>
      </w:r>
      <w:r w:rsidRPr="000A1E90">
        <w:rPr>
          <w:color w:val="000000"/>
          <w:lang w:eastAsia="it-IT" w:bidi="it-IT"/>
        </w:rPr>
        <w:t xml:space="preserve">ell'impiego </w:t>
      </w:r>
      <w:r w:rsidRPr="000A1E90">
        <w:rPr>
          <w:rStyle w:val="Bodytext5"/>
          <w:sz w:val="24"/>
          <w:szCs w:val="24"/>
          <w:u w:val="none"/>
        </w:rPr>
        <w:t>dell'orientame</w:t>
      </w:r>
      <w:r w:rsidRPr="000A1E90">
        <w:rPr>
          <w:color w:val="000000"/>
          <w:lang w:eastAsia="it-IT" w:bidi="it-IT"/>
        </w:rPr>
        <w:t xml:space="preserve">nto </w:t>
      </w:r>
      <w:r w:rsidRPr="000A1E90">
        <w:rPr>
          <w:rStyle w:val="Bodytext5"/>
          <w:sz w:val="24"/>
          <w:szCs w:val="24"/>
          <w:u w:val="none"/>
        </w:rPr>
        <w:t>dei servi</w:t>
      </w:r>
      <w:r w:rsidRPr="000A1E90">
        <w:rPr>
          <w:color w:val="000000"/>
          <w:lang w:eastAsia="it-IT" w:bidi="it-IT"/>
        </w:rPr>
        <w:t xml:space="preserve">zi e </w:t>
      </w:r>
      <w:r w:rsidRPr="000A1E90">
        <w:rPr>
          <w:rStyle w:val="Bodytext5"/>
          <w:sz w:val="24"/>
          <w:szCs w:val="24"/>
          <w:u w:val="none"/>
        </w:rPr>
        <w:t>d</w:t>
      </w:r>
      <w:r w:rsidRPr="000A1E90">
        <w:rPr>
          <w:color w:val="000000"/>
          <w:lang w:eastAsia="it-IT" w:bidi="it-IT"/>
        </w:rPr>
        <w:t>elle a</w:t>
      </w:r>
      <w:r w:rsidRPr="000A1E90">
        <w:rPr>
          <w:rStyle w:val="Bodytext5"/>
          <w:sz w:val="24"/>
          <w:szCs w:val="24"/>
          <w:u w:val="none"/>
        </w:rPr>
        <w:t>t</w:t>
      </w:r>
      <w:r w:rsidRPr="000A1E90">
        <w:rPr>
          <w:color w:val="000000"/>
          <w:lang w:eastAsia="it-IT" w:bidi="it-IT"/>
        </w:rPr>
        <w:t>tività formative di for</w:t>
      </w:r>
      <w:r w:rsidRPr="000A1E90">
        <w:rPr>
          <w:rStyle w:val="Bodytext5"/>
          <w:sz w:val="24"/>
          <w:szCs w:val="24"/>
          <w:u w:val="none"/>
        </w:rPr>
        <w:t>mu</w:t>
      </w:r>
      <w:r w:rsidRPr="000A1E90">
        <w:rPr>
          <w:color w:val="000000"/>
          <w:lang w:eastAsia="it-IT" w:bidi="it-IT"/>
        </w:rPr>
        <w:t>lare appo</w:t>
      </w:r>
      <w:r w:rsidRPr="000A1E90">
        <w:rPr>
          <w:rStyle w:val="Bodytext5"/>
          <w:sz w:val="24"/>
          <w:szCs w:val="24"/>
          <w:u w:val="none"/>
        </w:rPr>
        <w:t>sita d</w:t>
      </w:r>
      <w:r w:rsidRPr="000A1E90">
        <w:rPr>
          <w:color w:val="000000"/>
          <w:lang w:eastAsia="it-IT" w:bidi="it-IT"/>
        </w:rPr>
        <w:t>ir</w:t>
      </w:r>
      <w:r w:rsidRPr="000A1E90">
        <w:rPr>
          <w:rStyle w:val="Bodytext5"/>
          <w:sz w:val="24"/>
          <w:szCs w:val="24"/>
          <w:u w:val="none"/>
        </w:rPr>
        <w:t>et</w:t>
      </w:r>
      <w:r w:rsidRPr="000A1E90">
        <w:rPr>
          <w:color w:val="000000"/>
          <w:lang w:eastAsia="it-IT" w:bidi="it-IT"/>
        </w:rPr>
        <w:t>tiva per il rece</w:t>
      </w:r>
      <w:r w:rsidRPr="000A1E90">
        <w:rPr>
          <w:rStyle w:val="Bodytext5"/>
          <w:sz w:val="24"/>
          <w:szCs w:val="24"/>
          <w:u w:val="none"/>
        </w:rPr>
        <w:t>pim</w:t>
      </w:r>
      <w:r w:rsidRPr="000A1E90">
        <w:rPr>
          <w:color w:val="000000"/>
          <w:lang w:eastAsia="it-IT" w:bidi="it-IT"/>
        </w:rPr>
        <w:t>e</w:t>
      </w:r>
      <w:r w:rsidRPr="000A1E90">
        <w:rPr>
          <w:rStyle w:val="Bodytext5"/>
          <w:sz w:val="24"/>
          <w:szCs w:val="24"/>
          <w:u w:val="none"/>
        </w:rPr>
        <w:t>nto d</w:t>
      </w:r>
      <w:r w:rsidRPr="000A1E90">
        <w:rPr>
          <w:color w:val="000000"/>
          <w:lang w:eastAsia="it-IT" w:bidi="it-IT"/>
        </w:rPr>
        <w:t>elle linee guida di cui</w:t>
      </w:r>
      <w:r w:rsidR="002D7815">
        <w:rPr>
          <w:color w:val="000000"/>
          <w:lang w:eastAsia="it-IT" w:bidi="it-IT"/>
        </w:rPr>
        <w:t xml:space="preserve"> al suddetto Accordo del 5 agosto 2014</w:t>
      </w:r>
      <w:r w:rsidRPr="00D70CEB">
        <w:rPr>
          <w:color w:val="000000"/>
          <w:lang w:eastAsia="it-IT" w:bidi="it-IT"/>
        </w:rPr>
        <w:t>;</w:t>
      </w:r>
    </w:p>
    <w:p w:rsidR="00610B25" w:rsidRPr="00D70CEB" w:rsidRDefault="00610B25" w:rsidP="00DA3379">
      <w:pPr>
        <w:ind w:left="1418" w:hanging="1418"/>
        <w:jc w:val="both"/>
        <w:rPr>
          <w:b/>
          <w:bCs/>
          <w:color w:val="000000"/>
          <w:lang w:eastAsia="it-IT" w:bidi="it-IT"/>
        </w:rPr>
      </w:pPr>
      <w:r w:rsidRPr="00D70CEB">
        <w:rPr>
          <w:rStyle w:val="Bodytext5"/>
          <w:b/>
          <w:bCs/>
          <w:u w:val="none"/>
        </w:rPr>
        <w:t>VI</w:t>
      </w:r>
      <w:r w:rsidRPr="00D70CEB">
        <w:rPr>
          <w:b/>
          <w:bCs/>
          <w:color w:val="000000"/>
          <w:lang w:eastAsia="it-IT" w:bidi="it-IT"/>
        </w:rPr>
        <w:t>STA</w:t>
      </w:r>
      <w:r w:rsidRPr="00D70CEB">
        <w:rPr>
          <w:color w:val="000000"/>
          <w:lang w:eastAsia="it-IT" w:bidi="it-IT"/>
        </w:rPr>
        <w:t xml:space="preserve"> </w:t>
      </w:r>
      <w:r w:rsidR="002D7815">
        <w:rPr>
          <w:color w:val="000000"/>
          <w:lang w:eastAsia="it-IT" w:bidi="it-IT"/>
        </w:rPr>
        <w:tab/>
      </w:r>
      <w:r w:rsidRPr="00D70CEB">
        <w:rPr>
          <w:color w:val="000000"/>
          <w:lang w:eastAsia="it-IT" w:bidi="it-IT"/>
        </w:rPr>
        <w:t>la nota prot. n</w:t>
      </w:r>
      <w:r w:rsidRPr="00D70CEB">
        <w:rPr>
          <w:rStyle w:val="Bodytext5"/>
          <w:u w:val="none"/>
        </w:rPr>
        <w:t>.</w:t>
      </w:r>
      <w:r w:rsidRPr="00D70CEB">
        <w:rPr>
          <w:color w:val="000000"/>
          <w:lang w:eastAsia="it-IT" w:bidi="it-IT"/>
        </w:rPr>
        <w:t xml:space="preserve"> </w:t>
      </w:r>
      <w:r w:rsidR="00F0510C">
        <w:rPr>
          <w:color w:val="000000"/>
          <w:lang w:eastAsia="it-IT" w:bidi="it-IT"/>
        </w:rPr>
        <w:t xml:space="preserve">28796/2018 </w:t>
      </w:r>
      <w:r w:rsidRPr="00D70CEB">
        <w:rPr>
          <w:color w:val="000000"/>
          <w:lang w:eastAsia="it-IT" w:bidi="it-IT"/>
        </w:rPr>
        <w:t>del 2</w:t>
      </w:r>
      <w:r w:rsidR="00F0510C">
        <w:rPr>
          <w:color w:val="000000"/>
          <w:lang w:eastAsia="it-IT" w:bidi="it-IT"/>
        </w:rPr>
        <w:t>9 agosto 2018</w:t>
      </w:r>
      <w:r w:rsidRPr="00D70CEB">
        <w:rPr>
          <w:color w:val="000000"/>
          <w:lang w:eastAsia="it-IT" w:bidi="it-IT"/>
        </w:rPr>
        <w:t xml:space="preserve">, con la quale </w:t>
      </w:r>
      <w:r w:rsidR="00F0510C">
        <w:rPr>
          <w:color w:val="000000"/>
          <w:lang w:eastAsia="it-IT" w:bidi="it-IT"/>
        </w:rPr>
        <w:t>i</w:t>
      </w:r>
      <w:r w:rsidRPr="00D70CEB">
        <w:rPr>
          <w:color w:val="000000"/>
          <w:lang w:eastAsia="it-IT" w:bidi="it-IT"/>
        </w:rPr>
        <w:t>l</w:t>
      </w:r>
      <w:r w:rsidR="00F0510C">
        <w:rPr>
          <w:color w:val="000000"/>
          <w:lang w:eastAsia="it-IT" w:bidi="it-IT"/>
        </w:rPr>
        <w:t xml:space="preserve"> Dirigente Generale del Dipartimento </w:t>
      </w:r>
      <w:r w:rsidR="00F0510C" w:rsidRPr="00F0510C">
        <w:rPr>
          <w:color w:val="000000"/>
          <w:lang w:eastAsia="it-IT" w:bidi="it-IT"/>
        </w:rPr>
        <w:t>Regionale del Lavoro, dell'Impiego, dell'Orientamento, dei Servizi e della attività formativ</w:t>
      </w:r>
      <w:r w:rsidR="00F0510C">
        <w:rPr>
          <w:color w:val="000000"/>
          <w:lang w:eastAsia="it-IT" w:bidi="it-IT"/>
        </w:rPr>
        <w:t>e autorizza i Servizi CPI dell’isola a procedere alla definizione delle procedure</w:t>
      </w:r>
      <w:r w:rsidR="00536956">
        <w:rPr>
          <w:color w:val="000000"/>
          <w:lang w:eastAsia="it-IT" w:bidi="it-IT"/>
        </w:rPr>
        <w:t xml:space="preserve"> per l’apposizione del</w:t>
      </w:r>
      <w:r w:rsidR="00F0510C">
        <w:rPr>
          <w:color w:val="000000"/>
          <w:lang w:eastAsia="it-IT" w:bidi="it-IT"/>
        </w:rPr>
        <w:t xml:space="preserve"> visto</w:t>
      </w:r>
      <w:r w:rsidR="00536956">
        <w:rPr>
          <w:color w:val="000000"/>
          <w:lang w:eastAsia="it-IT" w:bidi="it-IT"/>
        </w:rPr>
        <w:t xml:space="preserve"> regionale sul progetto di tirocinio,</w:t>
      </w:r>
      <w:r w:rsidR="00F0510C">
        <w:rPr>
          <w:color w:val="000000"/>
          <w:lang w:eastAsia="it-IT" w:bidi="it-IT"/>
        </w:rPr>
        <w:t xml:space="preserve"> secondo le linee guida recepite dalla Giunta di Governo con la su citata delibera n. 293/2017</w:t>
      </w:r>
      <w:r w:rsidR="00536956">
        <w:rPr>
          <w:color w:val="000000"/>
          <w:lang w:eastAsia="it-IT" w:bidi="it-IT"/>
        </w:rPr>
        <w:t>;</w:t>
      </w:r>
    </w:p>
    <w:p w:rsidR="00610B25" w:rsidRPr="00536956" w:rsidRDefault="00610B25" w:rsidP="00087CFC">
      <w:pPr>
        <w:ind w:left="1418" w:hanging="1418"/>
        <w:jc w:val="both"/>
      </w:pPr>
      <w:r w:rsidRPr="00D70CEB">
        <w:rPr>
          <w:b/>
          <w:bCs/>
          <w:color w:val="000000"/>
          <w:lang w:eastAsia="it-IT" w:bidi="it-IT"/>
        </w:rPr>
        <w:lastRenderedPageBreak/>
        <w:t>VISTA</w:t>
      </w:r>
      <w:r w:rsidRPr="00D70CEB">
        <w:rPr>
          <w:b/>
          <w:sz w:val="26"/>
          <w:szCs w:val="26"/>
        </w:rPr>
        <w:t xml:space="preserve"> </w:t>
      </w:r>
      <w:r w:rsidR="00536956">
        <w:rPr>
          <w:b/>
          <w:sz w:val="26"/>
          <w:szCs w:val="26"/>
        </w:rPr>
        <w:tab/>
      </w:r>
      <w:r w:rsidRPr="00D70CEB">
        <w:t>la domanda di apposizione del visto a</w:t>
      </w:r>
      <w:r w:rsidR="007E2627">
        <w:t xml:space="preserve"> </w:t>
      </w:r>
      <w:r w:rsidR="00531DD0">
        <w:t>***</w:t>
      </w:r>
      <w:r w:rsidR="007E2627">
        <w:t xml:space="preserve"> </w:t>
      </w:r>
      <w:proofErr w:type="spellStart"/>
      <w:r w:rsidRPr="00D70CEB">
        <w:t>progett</w:t>
      </w:r>
      <w:proofErr w:type="spellEnd"/>
      <w:r w:rsidR="00531DD0">
        <w:t>_</w:t>
      </w:r>
      <w:proofErr w:type="gramStart"/>
      <w:r w:rsidR="00531DD0">
        <w:t>_</w:t>
      </w:r>
      <w:r w:rsidRPr="00D70CEB">
        <w:t xml:space="preserve"> </w:t>
      </w:r>
      <w:r w:rsidR="00531DD0">
        <w:t xml:space="preserve"> </w:t>
      </w:r>
      <w:r w:rsidRPr="00D70CEB">
        <w:t>di</w:t>
      </w:r>
      <w:proofErr w:type="gramEnd"/>
      <w:r w:rsidRPr="00D70CEB">
        <w:t xml:space="preserve"> tiroci</w:t>
      </w:r>
      <w:r w:rsidR="00FC43C2">
        <w:t>ni</w:t>
      </w:r>
      <w:r w:rsidR="00531DD0">
        <w:t>__</w:t>
      </w:r>
      <w:r w:rsidR="00FC43C2">
        <w:t xml:space="preserve"> </w:t>
      </w:r>
      <w:proofErr w:type="spellStart"/>
      <w:r w:rsidR="00FC43C2">
        <w:t>formativ</w:t>
      </w:r>
      <w:proofErr w:type="spellEnd"/>
      <w:r w:rsidR="00531DD0">
        <w:t>__</w:t>
      </w:r>
      <w:r w:rsidR="00FC43C2">
        <w:t xml:space="preserve"> e di orientamento</w:t>
      </w:r>
      <w:r w:rsidRPr="00D70CEB">
        <w:t xml:space="preserve">, presentata </w:t>
      </w:r>
      <w:r w:rsidR="00536956">
        <w:t xml:space="preserve">in data </w:t>
      </w:r>
      <w:r w:rsidR="00531DD0">
        <w:t>__/___/______</w:t>
      </w:r>
      <w:r w:rsidR="00272549">
        <w:t>, assunta al protocollo</w:t>
      </w:r>
      <w:r w:rsidR="00087CFC">
        <w:t xml:space="preserve"> n. </w:t>
      </w:r>
      <w:r w:rsidR="00531DD0">
        <w:t>*******</w:t>
      </w:r>
      <w:r w:rsidR="00272549">
        <w:t>,</w:t>
      </w:r>
      <w:r w:rsidR="000D6F53">
        <w:t xml:space="preserve"> dall</w:t>
      </w:r>
      <w:r w:rsidR="00531DD0">
        <w:t>’Ente</w:t>
      </w:r>
      <w:r w:rsidR="000D6F53">
        <w:t xml:space="preserve"> </w:t>
      </w:r>
      <w:r w:rsidR="00531DD0">
        <w:t>*********************,</w:t>
      </w:r>
      <w:r w:rsidR="00087CFC" w:rsidRPr="00087CFC">
        <w:t xml:space="preserve"> </w:t>
      </w:r>
      <w:r w:rsidR="00087CFC">
        <w:t xml:space="preserve">con sede legale in </w:t>
      </w:r>
      <w:r w:rsidR="00531DD0">
        <w:t>*******************************</w:t>
      </w:r>
      <w:r w:rsidR="00087CFC">
        <w:t xml:space="preserve"> - Partita IVA: 0</w:t>
      </w:r>
      <w:r w:rsidR="00531DD0">
        <w:t>0000000000000</w:t>
      </w:r>
      <w:r w:rsidR="00B762E2">
        <w:t xml:space="preserve"> relativa a n. </w:t>
      </w:r>
      <w:r w:rsidR="00531DD0">
        <w:t>***</w:t>
      </w:r>
      <w:r w:rsidR="00B762E2">
        <w:t xml:space="preserve"> </w:t>
      </w:r>
      <w:proofErr w:type="spellStart"/>
      <w:r w:rsidR="00B762E2">
        <w:t>cittadin</w:t>
      </w:r>
      <w:proofErr w:type="spellEnd"/>
      <w:r w:rsidR="00531DD0">
        <w:t>__</w:t>
      </w:r>
      <w:r w:rsidR="00B762E2">
        <w:t xml:space="preserve"> di nazionalità </w:t>
      </w:r>
      <w:r w:rsidR="00531DD0">
        <w:t>**************</w:t>
      </w:r>
      <w:r w:rsidRPr="00D70CEB">
        <w:t>;</w:t>
      </w:r>
    </w:p>
    <w:p w:rsidR="00610B25" w:rsidRPr="00D70CEB" w:rsidRDefault="00536956" w:rsidP="00536956">
      <w:pPr>
        <w:ind w:left="1418" w:hanging="1418"/>
        <w:jc w:val="both"/>
        <w:rPr>
          <w:b/>
          <w:bCs/>
        </w:rPr>
      </w:pPr>
      <w:r>
        <w:rPr>
          <w:b/>
          <w:bCs/>
          <w:color w:val="000000"/>
          <w:lang w:eastAsia="it-IT" w:bidi="it-IT"/>
        </w:rPr>
        <w:t>VERIFICATO</w:t>
      </w:r>
      <w:r w:rsidR="00610B25" w:rsidRPr="00D70CEB">
        <w:rPr>
          <w:b/>
        </w:rPr>
        <w:t xml:space="preserve"> </w:t>
      </w:r>
      <w:r w:rsidR="00610B25" w:rsidRPr="00D70CEB">
        <w:t>che, i</w:t>
      </w:r>
      <w:r w:rsidR="00272549">
        <w:t>l</w:t>
      </w:r>
      <w:r w:rsidR="00610B25" w:rsidRPr="00D70CEB">
        <w:t xml:space="preserve"> sopraindicat</w:t>
      </w:r>
      <w:r w:rsidR="00272549">
        <w:t>o</w:t>
      </w:r>
      <w:r w:rsidR="00610B25" w:rsidRPr="00D70CEB">
        <w:t xml:space="preserve"> progett</w:t>
      </w:r>
      <w:r w:rsidR="00272549">
        <w:t>o</w:t>
      </w:r>
      <w:r w:rsidR="00610B25" w:rsidRPr="00D70CEB">
        <w:t>, che fa parte integrante e sostanziale del presente</w:t>
      </w:r>
      <w:r>
        <w:t xml:space="preserve"> </w:t>
      </w:r>
      <w:r w:rsidR="00610B25" w:rsidRPr="00D70CEB">
        <w:t>provvedimento, preved</w:t>
      </w:r>
      <w:r w:rsidR="00272549">
        <w:t>e</w:t>
      </w:r>
      <w:r w:rsidR="00610B25" w:rsidRPr="00D70CEB">
        <w:t xml:space="preserve"> l’ingresso in Italia, in qualità di tirocinante, de</w:t>
      </w:r>
      <w:r w:rsidR="00531DD0">
        <w:t>__</w:t>
      </w:r>
      <w:r>
        <w:t xml:space="preserve"> </w:t>
      </w:r>
      <w:proofErr w:type="spellStart"/>
      <w:r w:rsidR="00610B25" w:rsidRPr="00D70CEB">
        <w:t>cittadin</w:t>
      </w:r>
      <w:proofErr w:type="spellEnd"/>
      <w:r w:rsidR="00531DD0">
        <w:t>__</w:t>
      </w:r>
      <w:r w:rsidR="00610B25" w:rsidRPr="00D70CEB">
        <w:t xml:space="preserve"> stranier</w:t>
      </w:r>
      <w:r>
        <w:t>i</w:t>
      </w:r>
      <w:r w:rsidR="00531DD0">
        <w:t>__</w:t>
      </w:r>
      <w:r w:rsidR="00610B25" w:rsidRPr="00D70CEB">
        <w:t xml:space="preserve"> di nazionalità</w:t>
      </w:r>
      <w:r>
        <w:t xml:space="preserve"> </w:t>
      </w:r>
      <w:r w:rsidR="00531DD0">
        <w:t xml:space="preserve">********** </w:t>
      </w:r>
      <w:r w:rsidR="00610B25" w:rsidRPr="00D70CEB">
        <w:t xml:space="preserve">di seguito </w:t>
      </w:r>
      <w:proofErr w:type="spellStart"/>
      <w:r w:rsidR="00610B25" w:rsidRPr="00D70CEB">
        <w:t>elencat</w:t>
      </w:r>
      <w:proofErr w:type="spellEnd"/>
      <w:r w:rsidR="00531DD0">
        <w:t>_</w:t>
      </w:r>
      <w:r w:rsidR="00610B25" w:rsidRPr="00D70CEB">
        <w:t>:</w:t>
      </w:r>
    </w:p>
    <w:p w:rsidR="00610B25" w:rsidRPr="00087CFC" w:rsidRDefault="00531DD0" w:rsidP="00881A3A">
      <w:pPr>
        <w:widowControl w:val="0"/>
        <w:numPr>
          <w:ilvl w:val="0"/>
          <w:numId w:val="1"/>
        </w:numPr>
        <w:ind w:left="1418"/>
        <w:jc w:val="both"/>
        <w:rPr>
          <w:b/>
        </w:rPr>
      </w:pPr>
      <w:bookmarkStart w:id="0" w:name="_Hlk102988951"/>
      <w:bookmarkStart w:id="1" w:name="_Hlk211940654"/>
      <w:r>
        <w:rPr>
          <w:b/>
          <w:bCs/>
        </w:rPr>
        <w:t>(Nome e Cognome)</w:t>
      </w:r>
      <w:r w:rsidR="00272549" w:rsidRPr="00087CFC">
        <w:rPr>
          <w:b/>
          <w:bCs/>
        </w:rPr>
        <w:t xml:space="preserve"> </w:t>
      </w:r>
      <w:r w:rsidR="00610B25" w:rsidRPr="00D70CEB">
        <w:t>nat</w:t>
      </w:r>
      <w:r w:rsidR="00272549">
        <w:t>o</w:t>
      </w:r>
      <w:r w:rsidR="00610B25" w:rsidRPr="00D70CEB">
        <w:t xml:space="preserve"> il</w:t>
      </w:r>
      <w:r w:rsidR="0002643E">
        <w:t xml:space="preserve"> </w:t>
      </w:r>
      <w:r>
        <w:t>__</w:t>
      </w:r>
      <w:r w:rsidR="00272549">
        <w:t>/</w:t>
      </w:r>
      <w:r>
        <w:t>___</w:t>
      </w:r>
      <w:r w:rsidR="00272549">
        <w:t>/</w:t>
      </w:r>
      <w:r>
        <w:t>____</w:t>
      </w:r>
      <w:r w:rsidR="00610B25" w:rsidRPr="00D70CEB">
        <w:t xml:space="preserve"> a</w:t>
      </w:r>
      <w:r w:rsidR="0002643E">
        <w:t xml:space="preserve"> </w:t>
      </w:r>
      <w:r>
        <w:t xml:space="preserve">(città) (Paese) </w:t>
      </w:r>
      <w:r w:rsidR="00272549">
        <w:t>e residente</w:t>
      </w:r>
      <w:bookmarkEnd w:id="0"/>
      <w:r>
        <w:t xml:space="preserve"> *****************</w:t>
      </w:r>
      <w:r w:rsidR="00272549">
        <w:t xml:space="preserve"> </w:t>
      </w:r>
      <w:bookmarkEnd w:id="1"/>
      <w:r w:rsidR="00610B25" w:rsidRPr="00D70CEB">
        <w:t>per lo svolgimento del tirocinio da attivarsi presso l'azienda ospitante</w:t>
      </w:r>
      <w:r>
        <w:t xml:space="preserve"> ******************</w:t>
      </w:r>
      <w:bookmarkStart w:id="2" w:name="_Hlk102988405"/>
      <w:r w:rsidR="00536956">
        <w:t>, con sede legale</w:t>
      </w:r>
      <w:r w:rsidR="000A4726">
        <w:t xml:space="preserve"> e operativa</w:t>
      </w:r>
      <w:r w:rsidR="00536956">
        <w:t xml:space="preserve"> in</w:t>
      </w:r>
      <w:r w:rsidR="00165F65">
        <w:t xml:space="preserve"> </w:t>
      </w:r>
      <w:bookmarkEnd w:id="2"/>
      <w:r>
        <w:t>*****************************</w:t>
      </w:r>
      <w:r w:rsidR="00481B7B" w:rsidRPr="00481B7B">
        <w:t xml:space="preserve"> </w:t>
      </w:r>
      <w:r w:rsidR="00165F65">
        <w:t>(</w:t>
      </w:r>
      <w:r w:rsidR="000A4726" w:rsidRPr="000A4726">
        <w:t>P</w:t>
      </w:r>
      <w:r w:rsidR="000A4726">
        <w:t>.</w:t>
      </w:r>
      <w:r w:rsidR="000A4726" w:rsidRPr="000A4726">
        <w:t xml:space="preserve">IVA </w:t>
      </w:r>
      <w:r w:rsidR="00272549" w:rsidRPr="00272549">
        <w:t>0</w:t>
      </w:r>
      <w:r>
        <w:t>0000000000</w:t>
      </w:r>
      <w:r w:rsidR="00165F65">
        <w:t>)</w:t>
      </w:r>
      <w:r w:rsidR="00536956">
        <w:t xml:space="preserve">, presso la </w:t>
      </w:r>
      <w:r w:rsidR="000A4726">
        <w:t xml:space="preserve">stessa </w:t>
      </w:r>
      <w:r w:rsidR="00536956">
        <w:t>sede operativa</w:t>
      </w:r>
      <w:r w:rsidR="00610B25" w:rsidRPr="00D70CEB">
        <w:t xml:space="preserve">, della durata di mesi </w:t>
      </w:r>
      <w:r>
        <w:t>***</w:t>
      </w:r>
      <w:r w:rsidR="00536956">
        <w:t xml:space="preserve"> (</w:t>
      </w:r>
      <w:r>
        <w:t>**********</w:t>
      </w:r>
      <w:r w:rsidR="00536956">
        <w:t xml:space="preserve">) </w:t>
      </w:r>
      <w:r w:rsidR="00610B25" w:rsidRPr="00D70CEB">
        <w:t>indicativamente dal</w:t>
      </w:r>
      <w:r w:rsidR="004805B1">
        <w:t xml:space="preserve"> </w:t>
      </w:r>
      <w:r>
        <w:t>_______________ al ________________</w:t>
      </w:r>
      <w:r w:rsidR="00610B25" w:rsidRPr="00D70CEB">
        <w:t>;</w:t>
      </w:r>
    </w:p>
    <w:p w:rsidR="00610B25" w:rsidRPr="00D70CEB" w:rsidRDefault="00610B25" w:rsidP="00087CFC">
      <w:pPr>
        <w:ind w:left="1418" w:hanging="1418"/>
        <w:jc w:val="both"/>
        <w:rPr>
          <w:b/>
        </w:rPr>
      </w:pPr>
      <w:r w:rsidRPr="00D70CEB">
        <w:rPr>
          <w:b/>
        </w:rPr>
        <w:t xml:space="preserve">VISTA </w:t>
      </w:r>
      <w:r w:rsidR="00DA3379">
        <w:rPr>
          <w:b/>
        </w:rPr>
        <w:tab/>
      </w:r>
      <w:r w:rsidRPr="00D70CEB">
        <w:t>la “Convenzione di tirocinio di formazione e orientamento a beneficio di cittadini non appartenenti all’Unione Europea residenti all’estero”</w:t>
      </w:r>
      <w:r w:rsidR="00DA3379">
        <w:t>,</w:t>
      </w:r>
      <w:r w:rsidRPr="00D70CEB">
        <w:t xml:space="preserve"> sottoscritta</w:t>
      </w:r>
      <w:r w:rsidR="0019132D">
        <w:t xml:space="preserve"> </w:t>
      </w:r>
      <w:r w:rsidR="00307D30">
        <w:t>da</w:t>
      </w:r>
      <w:r w:rsidR="00087CFC">
        <w:t>lla</w:t>
      </w:r>
      <w:r w:rsidR="00087CFC" w:rsidRPr="00087CFC">
        <w:t xml:space="preserve"> </w:t>
      </w:r>
      <w:r w:rsidR="00531DD0">
        <w:rPr>
          <w:sz w:val="22"/>
          <w:szCs w:val="22"/>
        </w:rPr>
        <w:t>***********************</w:t>
      </w:r>
      <w:r w:rsidR="00087CFC">
        <w:t xml:space="preserve"> </w:t>
      </w:r>
      <w:r w:rsidRPr="00D70CEB">
        <w:t>in data</w:t>
      </w:r>
      <w:r w:rsidR="00087CFC">
        <w:t xml:space="preserve"> </w:t>
      </w:r>
      <w:r w:rsidR="00531DD0">
        <w:t>___</w:t>
      </w:r>
      <w:r w:rsidR="00087CFC">
        <w:t>/</w:t>
      </w:r>
      <w:r w:rsidR="00531DD0">
        <w:t>___</w:t>
      </w:r>
      <w:r w:rsidR="00087CFC">
        <w:t>/</w:t>
      </w:r>
      <w:r w:rsidR="00531DD0">
        <w:t>________</w:t>
      </w:r>
      <w:r w:rsidR="0019132D">
        <w:t>, nella qualità di Soggetto Promotore e</w:t>
      </w:r>
      <w:r w:rsidRPr="00D70CEB">
        <w:t xml:space="preserve"> dall</w:t>
      </w:r>
      <w:r w:rsidR="00CC13C9">
        <w:t>’Ente</w:t>
      </w:r>
      <w:r w:rsidR="004805B1" w:rsidRPr="004805B1">
        <w:t xml:space="preserve"> </w:t>
      </w:r>
      <w:r w:rsidR="004805B1">
        <w:t>“</w:t>
      </w:r>
      <w:r w:rsidR="00531DD0">
        <w:t>****************************”</w:t>
      </w:r>
      <w:r w:rsidR="00087CFC" w:rsidRPr="00087CFC">
        <w:t xml:space="preserve">, con sede legale e operativa in </w:t>
      </w:r>
      <w:r w:rsidR="00531DD0">
        <w:t>************************</w:t>
      </w:r>
      <w:r w:rsidR="0019132D">
        <w:t xml:space="preserve">, </w:t>
      </w:r>
      <w:r w:rsidRPr="00D70CEB">
        <w:t xml:space="preserve">in qualità di </w:t>
      </w:r>
      <w:r w:rsidR="0019132D">
        <w:t>Soggetto</w:t>
      </w:r>
      <w:r w:rsidRPr="00D70CEB">
        <w:t xml:space="preserve"> </w:t>
      </w:r>
      <w:r w:rsidR="004805B1">
        <w:t>O</w:t>
      </w:r>
      <w:r w:rsidRPr="00D70CEB">
        <w:t>spitante;</w:t>
      </w:r>
    </w:p>
    <w:p w:rsidR="00610B25" w:rsidRPr="00D70CEB" w:rsidRDefault="00610B25" w:rsidP="00087CFC">
      <w:pPr>
        <w:ind w:left="1418" w:hanging="1418"/>
        <w:jc w:val="both"/>
        <w:rPr>
          <w:b/>
        </w:rPr>
      </w:pPr>
      <w:r w:rsidRPr="00D70CEB">
        <w:rPr>
          <w:b/>
        </w:rPr>
        <w:t xml:space="preserve">RITENUTO </w:t>
      </w:r>
      <w:r w:rsidR="0019132D">
        <w:rPr>
          <w:b/>
        </w:rPr>
        <w:tab/>
      </w:r>
      <w:r w:rsidRPr="00D70CEB">
        <w:t>che i</w:t>
      </w:r>
      <w:r w:rsidR="00087CFC">
        <w:t>l</w:t>
      </w:r>
      <w:r w:rsidRPr="00D70CEB">
        <w:t xml:space="preserve"> suddett</w:t>
      </w:r>
      <w:r w:rsidR="00087CFC">
        <w:t>o</w:t>
      </w:r>
      <w:r w:rsidRPr="00D70CEB">
        <w:t xml:space="preserve"> progett</w:t>
      </w:r>
      <w:r w:rsidR="00087CFC">
        <w:t>o</w:t>
      </w:r>
      <w:r w:rsidRPr="00D70CEB">
        <w:t xml:space="preserve"> di tirocinio, a beneficio de</w:t>
      </w:r>
      <w:r w:rsidR="00087CFC">
        <w:t>l</w:t>
      </w:r>
      <w:r w:rsidR="00CC13C9">
        <w:t xml:space="preserve"> cittadin</w:t>
      </w:r>
      <w:r w:rsidR="00087CFC">
        <w:t>o</w:t>
      </w:r>
      <w:r w:rsidRPr="00D70CEB">
        <w:t xml:space="preserve"> stranier</w:t>
      </w:r>
      <w:r w:rsidR="00087CFC">
        <w:t>o</w:t>
      </w:r>
      <w:r w:rsidRPr="00D70CEB">
        <w:t xml:space="preserve"> di nazionalità</w:t>
      </w:r>
      <w:r w:rsidR="00087CFC">
        <w:t xml:space="preserve"> </w:t>
      </w:r>
      <w:r w:rsidR="00C26E4A">
        <w:t xml:space="preserve">*************** </w:t>
      </w:r>
      <w:r w:rsidR="00C26E4A">
        <w:rPr>
          <w:b/>
        </w:rPr>
        <w:t>(nome e cognome)</w:t>
      </w:r>
      <w:r w:rsidR="00087CFC" w:rsidRPr="00087CFC">
        <w:t xml:space="preserve"> nato il </w:t>
      </w:r>
      <w:r w:rsidR="00C26E4A">
        <w:t>__________</w:t>
      </w:r>
      <w:r w:rsidRPr="00D70CEB">
        <w:t>, soddisfa i requisiti previsti dalla normativa nazionale e da quella regionale in materia di tirocini;</w:t>
      </w:r>
    </w:p>
    <w:p w:rsidR="00610B25" w:rsidRPr="00D70CEB" w:rsidRDefault="00610B25" w:rsidP="0019132D">
      <w:pPr>
        <w:ind w:left="1418" w:hanging="1418"/>
        <w:jc w:val="both"/>
      </w:pPr>
      <w:r w:rsidRPr="00D70CEB">
        <w:rPr>
          <w:b/>
        </w:rPr>
        <w:t xml:space="preserve">VERIFICATO </w:t>
      </w:r>
      <w:r w:rsidRPr="00D70CEB">
        <w:t>che il soggetto ospitante si</w:t>
      </w:r>
      <w:r w:rsidR="0019132D">
        <w:t xml:space="preserve"> farà</w:t>
      </w:r>
      <w:r w:rsidRPr="00D70CEB">
        <w:t xml:space="preserve"> carico, nei confronti de</w:t>
      </w:r>
      <w:r w:rsidR="0019132D">
        <w:t xml:space="preserve">i </w:t>
      </w:r>
      <w:r w:rsidRPr="00D70CEB">
        <w:t>tirocinant</w:t>
      </w:r>
      <w:r w:rsidR="0019132D">
        <w:t>i</w:t>
      </w:r>
      <w:r w:rsidRPr="00D70CEB">
        <w:t>, degli impegni previsti relativamente alle assicurazioni obbligatorie, all</w:t>
      </w:r>
      <w:r w:rsidR="00CC13C9">
        <w:t xml:space="preserve">a fornitura di </w:t>
      </w:r>
      <w:r w:rsidRPr="00D70CEB">
        <w:t>un alloggio adeguato ed al pagamento delle spese di rientro nel Paese di provenienza;</w:t>
      </w:r>
    </w:p>
    <w:p w:rsidR="00610B25" w:rsidRPr="00D70CEB" w:rsidRDefault="00610B25" w:rsidP="00610B25">
      <w:pPr>
        <w:jc w:val="both"/>
      </w:pPr>
    </w:p>
    <w:p w:rsidR="00610B25" w:rsidRPr="00D70CEB" w:rsidRDefault="00610B25" w:rsidP="00610B25">
      <w:pPr>
        <w:jc w:val="center"/>
      </w:pPr>
      <w:r w:rsidRPr="00D70CEB">
        <w:rPr>
          <w:b/>
          <w:bCs/>
          <w:sz w:val="26"/>
          <w:szCs w:val="26"/>
        </w:rPr>
        <w:t>DECRETA</w:t>
      </w:r>
    </w:p>
    <w:p w:rsidR="00610B25" w:rsidRPr="00D70CEB" w:rsidRDefault="00610B25" w:rsidP="00610B25"/>
    <w:p w:rsidR="00610B25" w:rsidRPr="00D70CEB" w:rsidRDefault="00610B25" w:rsidP="00610B25">
      <w:pPr>
        <w:jc w:val="both"/>
      </w:pPr>
    </w:p>
    <w:p w:rsidR="00610B25" w:rsidRPr="008C28A8" w:rsidRDefault="00610B25" w:rsidP="001838DD">
      <w:pPr>
        <w:pStyle w:val="Paragrafoelenco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8C28A8">
        <w:rPr>
          <w:rFonts w:ascii="Times New Roman" w:eastAsia="Times New Roman" w:hAnsi="Times New Roman"/>
          <w:sz w:val="24"/>
          <w:szCs w:val="24"/>
        </w:rPr>
        <w:t>di apporre il visto a</w:t>
      </w:r>
      <w:r w:rsidR="00087CFC">
        <w:rPr>
          <w:rFonts w:ascii="Times New Roman" w:eastAsia="Times New Roman" w:hAnsi="Times New Roman"/>
          <w:sz w:val="24"/>
          <w:szCs w:val="24"/>
        </w:rPr>
        <w:t>l</w:t>
      </w:r>
      <w:r w:rsidR="001838DD" w:rsidRPr="008C28A8">
        <w:rPr>
          <w:rFonts w:ascii="Times New Roman" w:eastAsia="Times New Roman" w:hAnsi="Times New Roman"/>
          <w:sz w:val="24"/>
          <w:szCs w:val="24"/>
        </w:rPr>
        <w:t xml:space="preserve"> </w:t>
      </w:r>
      <w:r w:rsidRPr="008C28A8">
        <w:rPr>
          <w:rFonts w:ascii="Times New Roman" w:eastAsia="Times New Roman" w:hAnsi="Times New Roman"/>
          <w:sz w:val="24"/>
          <w:szCs w:val="24"/>
        </w:rPr>
        <w:t>progett</w:t>
      </w:r>
      <w:r w:rsidR="00087CFC">
        <w:rPr>
          <w:rFonts w:ascii="Times New Roman" w:eastAsia="Times New Roman" w:hAnsi="Times New Roman"/>
          <w:sz w:val="24"/>
          <w:szCs w:val="24"/>
        </w:rPr>
        <w:t>o</w:t>
      </w:r>
      <w:r w:rsidR="001838DD" w:rsidRPr="008C28A8">
        <w:rPr>
          <w:rFonts w:ascii="Times New Roman" w:eastAsia="Times New Roman" w:hAnsi="Times New Roman"/>
          <w:sz w:val="24"/>
          <w:szCs w:val="24"/>
        </w:rPr>
        <w:t xml:space="preserve"> formativ</w:t>
      </w:r>
      <w:r w:rsidR="00087CFC">
        <w:rPr>
          <w:rFonts w:ascii="Times New Roman" w:eastAsia="Times New Roman" w:hAnsi="Times New Roman"/>
          <w:sz w:val="24"/>
          <w:szCs w:val="24"/>
        </w:rPr>
        <w:t>o</w:t>
      </w:r>
      <w:r w:rsidR="00CC13C9" w:rsidRPr="008C28A8">
        <w:rPr>
          <w:rFonts w:ascii="Times New Roman" w:eastAsia="Times New Roman" w:hAnsi="Times New Roman"/>
          <w:sz w:val="24"/>
          <w:szCs w:val="24"/>
        </w:rPr>
        <w:t>,</w:t>
      </w:r>
      <w:r w:rsidRPr="008C28A8">
        <w:rPr>
          <w:rFonts w:ascii="Times New Roman" w:eastAsia="Times New Roman" w:hAnsi="Times New Roman"/>
          <w:sz w:val="24"/>
          <w:szCs w:val="24"/>
        </w:rPr>
        <w:t xml:space="preserve"> che fa parte integrante e sostanziale al presente decreto, unitamente ad una copia della convenzione</w:t>
      </w:r>
      <w:r w:rsidR="00CC13C9" w:rsidRPr="008C28A8">
        <w:rPr>
          <w:rFonts w:ascii="Times New Roman" w:eastAsia="Times New Roman" w:hAnsi="Times New Roman"/>
          <w:sz w:val="24"/>
          <w:szCs w:val="24"/>
        </w:rPr>
        <w:t xml:space="preserve"> stipulata in data</w:t>
      </w:r>
      <w:r w:rsidR="001838DD" w:rsidRPr="008C28A8">
        <w:rPr>
          <w:rFonts w:ascii="Times New Roman" w:eastAsia="Times New Roman" w:hAnsi="Times New Roman"/>
          <w:sz w:val="24"/>
          <w:szCs w:val="24"/>
        </w:rPr>
        <w:t xml:space="preserve"> </w:t>
      </w:r>
      <w:r w:rsidR="00C26E4A">
        <w:rPr>
          <w:rFonts w:ascii="Times New Roman" w:eastAsia="Times New Roman" w:hAnsi="Times New Roman"/>
          <w:sz w:val="24"/>
          <w:szCs w:val="24"/>
        </w:rPr>
        <w:t>____________</w:t>
      </w:r>
      <w:r w:rsidR="001838DD" w:rsidRPr="008C28A8">
        <w:rPr>
          <w:rFonts w:ascii="Times New Roman" w:eastAsia="Times New Roman" w:hAnsi="Times New Roman"/>
          <w:sz w:val="24"/>
          <w:szCs w:val="24"/>
        </w:rPr>
        <w:t xml:space="preserve">, </w:t>
      </w:r>
      <w:r w:rsidRPr="008C28A8">
        <w:rPr>
          <w:rFonts w:ascii="Times New Roman" w:eastAsia="Times New Roman" w:hAnsi="Times New Roman"/>
          <w:sz w:val="24"/>
          <w:szCs w:val="24"/>
        </w:rPr>
        <w:t>per l'</w:t>
      </w:r>
      <w:r w:rsidR="00DA3379" w:rsidRPr="008C28A8">
        <w:rPr>
          <w:rFonts w:ascii="Times New Roman" w:eastAsia="Times New Roman" w:hAnsi="Times New Roman"/>
          <w:sz w:val="24"/>
          <w:szCs w:val="24"/>
        </w:rPr>
        <w:t>i</w:t>
      </w:r>
      <w:r w:rsidRPr="008C28A8">
        <w:rPr>
          <w:rFonts w:ascii="Times New Roman" w:eastAsia="Times New Roman" w:hAnsi="Times New Roman"/>
          <w:sz w:val="24"/>
          <w:szCs w:val="24"/>
        </w:rPr>
        <w:t>ngresso</w:t>
      </w:r>
      <w:r w:rsidR="00CC13C9" w:rsidRPr="008C28A8">
        <w:rPr>
          <w:rFonts w:ascii="Times New Roman" w:eastAsia="Times New Roman" w:hAnsi="Times New Roman"/>
          <w:sz w:val="24"/>
          <w:szCs w:val="24"/>
        </w:rPr>
        <w:t xml:space="preserve"> in Italia</w:t>
      </w:r>
      <w:r w:rsidRPr="008C28A8">
        <w:rPr>
          <w:rFonts w:ascii="Times New Roman" w:eastAsia="Times New Roman" w:hAnsi="Times New Roman"/>
          <w:sz w:val="24"/>
          <w:szCs w:val="24"/>
        </w:rPr>
        <w:t xml:space="preserve"> de</w:t>
      </w:r>
      <w:r w:rsidR="00087CFC">
        <w:rPr>
          <w:rFonts w:ascii="Times New Roman" w:eastAsia="Times New Roman" w:hAnsi="Times New Roman"/>
          <w:sz w:val="24"/>
          <w:szCs w:val="24"/>
        </w:rPr>
        <w:t>l</w:t>
      </w:r>
      <w:r w:rsidR="00CC13C9" w:rsidRPr="008C28A8">
        <w:rPr>
          <w:rFonts w:ascii="Times New Roman" w:eastAsia="Times New Roman" w:hAnsi="Times New Roman"/>
          <w:sz w:val="24"/>
          <w:szCs w:val="24"/>
        </w:rPr>
        <w:t xml:space="preserve"> </w:t>
      </w:r>
      <w:r w:rsidRPr="008C28A8">
        <w:rPr>
          <w:rFonts w:ascii="Times New Roman" w:eastAsia="Times New Roman" w:hAnsi="Times New Roman"/>
          <w:sz w:val="24"/>
          <w:szCs w:val="24"/>
        </w:rPr>
        <w:t>tirocinant</w:t>
      </w:r>
      <w:r w:rsidR="00087CFC">
        <w:rPr>
          <w:rFonts w:ascii="Times New Roman" w:eastAsia="Times New Roman" w:hAnsi="Times New Roman"/>
          <w:sz w:val="24"/>
          <w:szCs w:val="24"/>
        </w:rPr>
        <w:t>e</w:t>
      </w:r>
      <w:r w:rsidRPr="008C28A8">
        <w:rPr>
          <w:rFonts w:ascii="Times New Roman" w:eastAsia="Times New Roman" w:hAnsi="Times New Roman"/>
          <w:sz w:val="24"/>
          <w:szCs w:val="24"/>
        </w:rPr>
        <w:t xml:space="preserve"> di nazionalità </w:t>
      </w:r>
      <w:r w:rsidR="00C26E4A">
        <w:rPr>
          <w:rFonts w:ascii="Times New Roman" w:eastAsia="Times New Roman" w:hAnsi="Times New Roman"/>
          <w:sz w:val="24"/>
          <w:szCs w:val="24"/>
        </w:rPr>
        <w:t>****************</w:t>
      </w:r>
      <w:r w:rsidRPr="008C28A8">
        <w:rPr>
          <w:rFonts w:ascii="Times New Roman" w:eastAsia="Times New Roman" w:hAnsi="Times New Roman"/>
          <w:sz w:val="24"/>
          <w:szCs w:val="24"/>
        </w:rPr>
        <w:t xml:space="preserve"> di seguito elencat</w:t>
      </w:r>
      <w:r w:rsidR="00087CFC">
        <w:rPr>
          <w:rFonts w:ascii="Times New Roman" w:eastAsia="Times New Roman" w:hAnsi="Times New Roman"/>
          <w:sz w:val="24"/>
          <w:szCs w:val="24"/>
        </w:rPr>
        <w:t>o</w:t>
      </w:r>
      <w:r w:rsidRPr="008C28A8">
        <w:rPr>
          <w:rFonts w:ascii="Times New Roman" w:eastAsia="Times New Roman" w:hAnsi="Times New Roman"/>
          <w:sz w:val="24"/>
          <w:szCs w:val="24"/>
        </w:rPr>
        <w:t>:</w:t>
      </w:r>
    </w:p>
    <w:p w:rsidR="001A3BA6" w:rsidRPr="008100E4" w:rsidRDefault="00C26E4A" w:rsidP="00221A8C">
      <w:pPr>
        <w:pStyle w:val="Paragrafoelenco"/>
        <w:widowControl w:val="0"/>
        <w:numPr>
          <w:ilvl w:val="0"/>
          <w:numId w:val="6"/>
        </w:numPr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(Nome e Cognome) nato il ___/___/_____</w:t>
      </w:r>
      <w:r w:rsidR="00087CFC" w:rsidRPr="008100E4">
        <w:rPr>
          <w:rFonts w:ascii="Times New Roman" w:eastAsia="Times New Roman" w:hAnsi="Times New Roman"/>
          <w:sz w:val="24"/>
          <w:szCs w:val="24"/>
        </w:rPr>
        <w:t xml:space="preserve"> a </w:t>
      </w:r>
      <w:r>
        <w:rPr>
          <w:rFonts w:ascii="Times New Roman" w:eastAsia="Times New Roman" w:hAnsi="Times New Roman"/>
          <w:sz w:val="24"/>
          <w:szCs w:val="24"/>
        </w:rPr>
        <w:t xml:space="preserve">(luogo di nascita) (Paese) </w:t>
      </w:r>
      <w:r w:rsidR="00087CFC" w:rsidRPr="008100E4">
        <w:rPr>
          <w:rFonts w:ascii="Times New Roman" w:eastAsia="Times New Roman" w:hAnsi="Times New Roman"/>
          <w:sz w:val="24"/>
          <w:szCs w:val="24"/>
        </w:rPr>
        <w:t>e residente</w:t>
      </w:r>
      <w:r>
        <w:rPr>
          <w:rFonts w:ascii="Times New Roman" w:eastAsia="Times New Roman" w:hAnsi="Times New Roman"/>
          <w:sz w:val="24"/>
          <w:szCs w:val="24"/>
        </w:rPr>
        <w:t xml:space="preserve"> (città di residenza e Paese)</w:t>
      </w:r>
      <w:r w:rsidR="008100E4">
        <w:rPr>
          <w:rFonts w:ascii="Times New Roman" w:eastAsia="Times New Roman" w:hAnsi="Times New Roman"/>
          <w:sz w:val="24"/>
          <w:szCs w:val="24"/>
        </w:rPr>
        <w:t xml:space="preserve"> -</w:t>
      </w:r>
      <w:r w:rsidR="00087CFC" w:rsidRPr="008100E4">
        <w:rPr>
          <w:rFonts w:ascii="Times New Roman" w:eastAsia="Times New Roman" w:hAnsi="Times New Roman"/>
          <w:sz w:val="24"/>
          <w:szCs w:val="24"/>
        </w:rPr>
        <w:t xml:space="preserve"> </w:t>
      </w:r>
      <w:r w:rsidR="001838DD" w:rsidRPr="008100E4">
        <w:rPr>
          <w:rFonts w:ascii="Times New Roman" w:eastAsia="Times New Roman" w:hAnsi="Times New Roman"/>
          <w:sz w:val="24"/>
          <w:szCs w:val="24"/>
        </w:rPr>
        <w:t xml:space="preserve">tirocinio per la qualifica di </w:t>
      </w:r>
      <w:r w:rsidR="00247250" w:rsidRPr="008100E4">
        <w:rPr>
          <w:rFonts w:ascii="Times New Roman" w:eastAsia="Times New Roman" w:hAnsi="Times New Roman"/>
          <w:sz w:val="24"/>
          <w:szCs w:val="24"/>
        </w:rPr>
        <w:t>“</w:t>
      </w:r>
      <w:r>
        <w:rPr>
          <w:rFonts w:ascii="Times New Roman" w:eastAsia="Times New Roman" w:hAnsi="Times New Roman"/>
          <w:sz w:val="24"/>
          <w:szCs w:val="24"/>
        </w:rPr>
        <w:t>*************</w:t>
      </w:r>
      <w:r w:rsidR="00247250" w:rsidRPr="008100E4">
        <w:rPr>
          <w:rFonts w:ascii="Times New Roman" w:eastAsia="Times New Roman" w:hAnsi="Times New Roman"/>
          <w:sz w:val="24"/>
          <w:szCs w:val="24"/>
        </w:rPr>
        <w:t xml:space="preserve">” (Cod. ISTAT </w:t>
      </w:r>
      <w:r>
        <w:rPr>
          <w:rFonts w:ascii="Times New Roman" w:eastAsia="Times New Roman" w:hAnsi="Times New Roman"/>
          <w:sz w:val="24"/>
          <w:szCs w:val="24"/>
        </w:rPr>
        <w:t>************</w:t>
      </w:r>
      <w:r w:rsidR="008100E4">
        <w:rPr>
          <w:rFonts w:ascii="Times New Roman" w:eastAsia="Times New Roman" w:hAnsi="Times New Roman"/>
          <w:sz w:val="24"/>
          <w:szCs w:val="24"/>
        </w:rPr>
        <w:t xml:space="preserve">) presso l’Azienda </w:t>
      </w:r>
      <w:r>
        <w:rPr>
          <w:rFonts w:ascii="Times New Roman" w:eastAsia="Times New Roman" w:hAnsi="Times New Roman"/>
          <w:sz w:val="24"/>
          <w:szCs w:val="24"/>
        </w:rPr>
        <w:t>(Ente Ospitante)</w:t>
      </w:r>
      <w:r w:rsidR="008100E4" w:rsidRPr="008100E4">
        <w:rPr>
          <w:rFonts w:ascii="Times New Roman" w:eastAsia="Times New Roman" w:hAnsi="Times New Roman"/>
          <w:sz w:val="24"/>
          <w:szCs w:val="24"/>
        </w:rPr>
        <w:t xml:space="preserve">, con sede legale in </w:t>
      </w:r>
      <w:r>
        <w:rPr>
          <w:rFonts w:ascii="Times New Roman" w:eastAsia="Times New Roman" w:hAnsi="Times New Roman"/>
          <w:sz w:val="24"/>
          <w:szCs w:val="24"/>
        </w:rPr>
        <w:t>(indirizzo sede legale e operativa);</w:t>
      </w:r>
    </w:p>
    <w:p w:rsidR="00610B25" w:rsidRPr="008C28A8" w:rsidRDefault="00610B25" w:rsidP="00247250">
      <w:pPr>
        <w:pStyle w:val="Paragrafoelenco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8C28A8">
        <w:rPr>
          <w:rFonts w:ascii="Times New Roman" w:eastAsia="Times New Roman" w:hAnsi="Times New Roman"/>
          <w:sz w:val="24"/>
          <w:szCs w:val="24"/>
        </w:rPr>
        <w:t>di comunicare l’avvenuta apposizione del visto al progetto e di trasmettere copia del presente provvedimento al soggetto promotore</w:t>
      </w:r>
      <w:r w:rsidR="00247250" w:rsidRPr="008C28A8">
        <w:rPr>
          <w:rFonts w:ascii="Times New Roman" w:eastAsia="Times New Roman" w:hAnsi="Times New Roman"/>
          <w:sz w:val="24"/>
          <w:szCs w:val="24"/>
        </w:rPr>
        <w:t xml:space="preserve"> </w:t>
      </w:r>
      <w:r w:rsidR="00C26E4A">
        <w:rPr>
          <w:rFonts w:ascii="Times New Roman" w:eastAsia="Times New Roman" w:hAnsi="Times New Roman"/>
          <w:sz w:val="24"/>
          <w:szCs w:val="24"/>
        </w:rPr>
        <w:t xml:space="preserve">(Ente Promotore) </w:t>
      </w:r>
      <w:r w:rsidR="008100E4" w:rsidRPr="008100E4">
        <w:rPr>
          <w:rFonts w:ascii="Times New Roman" w:eastAsia="Times New Roman" w:hAnsi="Times New Roman"/>
          <w:sz w:val="24"/>
          <w:szCs w:val="24"/>
        </w:rPr>
        <w:t xml:space="preserve">con sede legale </w:t>
      </w:r>
      <w:r w:rsidR="00C26E4A">
        <w:rPr>
          <w:rFonts w:ascii="Times New Roman" w:eastAsia="Times New Roman" w:hAnsi="Times New Roman"/>
          <w:sz w:val="24"/>
          <w:szCs w:val="24"/>
        </w:rPr>
        <w:t>(indirizzo sede legale)</w:t>
      </w:r>
      <w:r w:rsidRPr="008C28A8">
        <w:rPr>
          <w:rFonts w:ascii="Times New Roman" w:eastAsia="Times New Roman" w:hAnsi="Times New Roman"/>
          <w:sz w:val="24"/>
          <w:szCs w:val="24"/>
        </w:rPr>
        <w:t>;</w:t>
      </w:r>
    </w:p>
    <w:p w:rsidR="00610B25" w:rsidRPr="008C28A8" w:rsidRDefault="00610B25" w:rsidP="00610B25">
      <w:pPr>
        <w:pStyle w:val="Paragrafoelenco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8C28A8">
        <w:rPr>
          <w:rFonts w:ascii="Times New Roman" w:eastAsia="Times New Roman" w:hAnsi="Times New Roman"/>
          <w:sz w:val="24"/>
          <w:szCs w:val="24"/>
        </w:rPr>
        <w:t>di trasmettere copia del presente provvedimento all’Azienda ospitante.</w:t>
      </w:r>
    </w:p>
    <w:p w:rsidR="00F00BBA" w:rsidRPr="008C28A8" w:rsidRDefault="00F00BBA" w:rsidP="00F00BBA">
      <w:pPr>
        <w:pStyle w:val="Paragrafoelenco"/>
        <w:numPr>
          <w:ilvl w:val="0"/>
          <w:numId w:val="3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8C28A8">
        <w:rPr>
          <w:rFonts w:ascii="Times New Roman" w:eastAsia="Times New Roman" w:hAnsi="Times New Roman"/>
          <w:sz w:val="24"/>
          <w:szCs w:val="24"/>
        </w:rPr>
        <w:lastRenderedPageBreak/>
        <w:t xml:space="preserve">Il presente decreto sarà trasmesso al responsabile del Procedimento di pubblicazione dei contenuti sul sito internet della </w:t>
      </w:r>
      <w:r w:rsidR="004D0F87" w:rsidRPr="008C28A8">
        <w:rPr>
          <w:rFonts w:ascii="Times New Roman" w:eastAsia="Times New Roman" w:hAnsi="Times New Roman"/>
          <w:sz w:val="24"/>
          <w:szCs w:val="24"/>
        </w:rPr>
        <w:t>R</w:t>
      </w:r>
      <w:r w:rsidRPr="008C28A8">
        <w:rPr>
          <w:rFonts w:ascii="Times New Roman" w:eastAsia="Times New Roman" w:hAnsi="Times New Roman"/>
          <w:sz w:val="24"/>
          <w:szCs w:val="24"/>
        </w:rPr>
        <w:t xml:space="preserve">egione </w:t>
      </w:r>
      <w:r w:rsidR="004D0F87" w:rsidRPr="008C28A8">
        <w:rPr>
          <w:rFonts w:ascii="Times New Roman" w:eastAsia="Times New Roman" w:hAnsi="Times New Roman"/>
          <w:sz w:val="24"/>
          <w:szCs w:val="24"/>
        </w:rPr>
        <w:t>S</w:t>
      </w:r>
      <w:r w:rsidRPr="008C28A8">
        <w:rPr>
          <w:rFonts w:ascii="Times New Roman" w:eastAsia="Times New Roman" w:hAnsi="Times New Roman"/>
          <w:sz w:val="24"/>
          <w:szCs w:val="24"/>
        </w:rPr>
        <w:t>iciliana, ai fini dell’assolvimento dell’obbligo di pubblicazione dei contenuti ai sensi dell’art. 68, comma 5, della L.R. 12/08/2014 n. 21 e s.m.i.-</w:t>
      </w:r>
    </w:p>
    <w:p w:rsidR="00A37901" w:rsidRPr="00B57C1D" w:rsidRDefault="00A37901" w:rsidP="00A37901">
      <w:pPr>
        <w:autoSpaceDE w:val="0"/>
        <w:autoSpaceDN w:val="0"/>
        <w:adjustRightInd w:val="0"/>
        <w:ind w:right="-1"/>
        <w:jc w:val="both"/>
        <w:rPr>
          <w:bCs/>
        </w:rPr>
      </w:pPr>
    </w:p>
    <w:p w:rsidR="00A37901" w:rsidRPr="00D70CEB" w:rsidRDefault="00A37901" w:rsidP="00A37901">
      <w:pPr>
        <w:autoSpaceDE w:val="0"/>
        <w:autoSpaceDN w:val="0"/>
        <w:adjustRightInd w:val="0"/>
        <w:ind w:right="-1"/>
        <w:jc w:val="both"/>
        <w:rPr>
          <w:bCs/>
          <w:sz w:val="22"/>
          <w:szCs w:val="22"/>
        </w:rPr>
      </w:pPr>
    </w:p>
    <w:p w:rsidR="00A37901" w:rsidRPr="00D70CEB" w:rsidRDefault="00A37901" w:rsidP="00A37901">
      <w:pPr>
        <w:autoSpaceDE w:val="0"/>
        <w:autoSpaceDN w:val="0"/>
        <w:adjustRightInd w:val="0"/>
        <w:ind w:right="-1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0"/>
        <w:gridCol w:w="1080"/>
        <w:gridCol w:w="1680"/>
        <w:gridCol w:w="3705"/>
      </w:tblGrid>
      <w:tr w:rsidR="00A37901" w:rsidRPr="00D70CEB" w:rsidTr="006A1B18">
        <w:trPr>
          <w:trHeight w:val="599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7901" w:rsidRPr="00D70CEB" w:rsidRDefault="00A37901" w:rsidP="00794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37901" w:rsidRPr="00D70CEB" w:rsidRDefault="00A37901" w:rsidP="00794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A37901" w:rsidRPr="00D70CEB" w:rsidRDefault="00A37901" w:rsidP="007946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7901" w:rsidRPr="004D0F87" w:rsidRDefault="00A37901" w:rsidP="007946E4">
            <w:pPr>
              <w:jc w:val="center"/>
              <w:rPr>
                <w:rFonts w:eastAsia="Calibri"/>
              </w:rPr>
            </w:pPr>
            <w:r w:rsidRPr="004D0F87">
              <w:rPr>
                <w:rFonts w:eastAsia="Calibri"/>
              </w:rPr>
              <w:t>IL DIRIGENTE DEL SERVIZIO</w:t>
            </w:r>
          </w:p>
          <w:p w:rsidR="00A37901" w:rsidRPr="004D0F87" w:rsidRDefault="00A37901" w:rsidP="00247250">
            <w:pPr>
              <w:jc w:val="center"/>
              <w:rPr>
                <w:rFonts w:eastAsia="Calibri"/>
              </w:rPr>
            </w:pPr>
            <w:r w:rsidRPr="004D0F87">
              <w:rPr>
                <w:rFonts w:eastAsia="Calibri"/>
              </w:rPr>
              <w:t>(</w:t>
            </w:r>
            <w:r w:rsidR="00C26E4A">
              <w:rPr>
                <w:rFonts w:eastAsia="Calibri"/>
              </w:rPr>
              <w:t>******************</w:t>
            </w:r>
            <w:r w:rsidRPr="004D0F87">
              <w:rPr>
                <w:rFonts w:eastAsia="Calibri"/>
              </w:rPr>
              <w:t>)</w:t>
            </w:r>
          </w:p>
        </w:tc>
      </w:tr>
    </w:tbl>
    <w:p w:rsidR="00A37901" w:rsidRPr="00D70CEB" w:rsidRDefault="00A37901" w:rsidP="00A37901">
      <w:pPr>
        <w:jc w:val="both"/>
        <w:rPr>
          <w:sz w:val="20"/>
          <w:szCs w:val="20"/>
        </w:rPr>
      </w:pPr>
    </w:p>
    <w:p w:rsidR="0097003A" w:rsidRPr="00D70CEB" w:rsidRDefault="0097003A" w:rsidP="00A37901"/>
    <w:sectPr w:rsidR="0097003A" w:rsidRPr="00D70CEB" w:rsidSect="000D6F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52" w:right="991" w:bottom="1135" w:left="709" w:header="708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801" w:rsidRDefault="006C3801">
      <w:r>
        <w:separator/>
      </w:r>
    </w:p>
  </w:endnote>
  <w:endnote w:type="continuationSeparator" w:id="0">
    <w:p w:rsidR="006C3801" w:rsidRDefault="006C3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bany">
    <w:altName w:val="Arial"/>
    <w:charset w:val="00"/>
    <w:family w:val="swiss"/>
    <w:pitch w:val="variable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E4A" w:rsidRDefault="00C26E4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003A" w:rsidRPr="00DC6767" w:rsidRDefault="00DC6767" w:rsidP="00DC6767">
    <w:pPr>
      <w:pStyle w:val="Intestazione"/>
      <w:jc w:val="center"/>
      <w:rPr>
        <w:rFonts w:ascii="Courier New" w:hAnsi="Courier New" w:cs="Courier New"/>
        <w:sz w:val="14"/>
        <w:szCs w:val="14"/>
      </w:rPr>
    </w:pPr>
    <w:r w:rsidRPr="008A316C">
      <w:rPr>
        <w:rFonts w:ascii="Courier New" w:hAnsi="Courier New" w:cs="Courier New"/>
        <w:sz w:val="14"/>
        <w:szCs w:val="14"/>
      </w:rPr>
      <w:fldChar w:fldCharType="begin"/>
    </w:r>
    <w:r w:rsidRPr="008A316C">
      <w:rPr>
        <w:rFonts w:ascii="Courier New" w:hAnsi="Courier New" w:cs="Courier New"/>
        <w:sz w:val="14"/>
        <w:szCs w:val="14"/>
      </w:rPr>
      <w:instrText xml:space="preserve"> FILENAME </w:instrText>
    </w:r>
    <w:r w:rsidRPr="008A316C">
      <w:rPr>
        <w:rFonts w:ascii="Courier New" w:hAnsi="Courier New" w:cs="Courier New"/>
        <w:sz w:val="14"/>
        <w:szCs w:val="14"/>
      </w:rPr>
      <w:fldChar w:fldCharType="separate"/>
    </w:r>
    <w:r w:rsidR="004F7687">
      <w:rPr>
        <w:rFonts w:ascii="Courier New" w:hAnsi="Courier New" w:cs="Courier New"/>
        <w:noProof/>
        <w:sz w:val="14"/>
        <w:szCs w:val="14"/>
      </w:rPr>
      <w:t>DDS residenti all'estero-202</w:t>
    </w:r>
    <w:r w:rsidRPr="008A316C">
      <w:rPr>
        <w:rFonts w:ascii="Courier New" w:hAnsi="Courier New" w:cs="Courier New"/>
        <w:sz w:val="14"/>
        <w:szCs w:val="14"/>
      </w:rPr>
      <w:fldChar w:fldCharType="end"/>
    </w:r>
    <w:r w:rsidR="00685886">
      <w:rPr>
        <w:rFonts w:ascii="Courier New" w:hAnsi="Courier New" w:cs="Courier New"/>
        <w:sz w:val="14"/>
        <w:szCs w:val="14"/>
      </w:rPr>
      <w:t>5</w:t>
    </w:r>
    <w:r w:rsidRPr="008A316C">
      <w:rPr>
        <w:rFonts w:ascii="Courier New" w:hAnsi="Courier New" w:cs="Courier New"/>
        <w:sz w:val="14"/>
        <w:szCs w:val="14"/>
      </w:rPr>
      <w:t xml:space="preserve"> </w:t>
    </w:r>
    <w:r w:rsidR="00FC43C2">
      <w:rPr>
        <w:rFonts w:ascii="Courier New" w:hAnsi="Courier New" w:cs="Courier New"/>
        <w:sz w:val="14"/>
        <w:szCs w:val="14"/>
      </w:rPr>
      <w:t>–</w:t>
    </w:r>
    <w:r w:rsidRPr="008A316C">
      <w:rPr>
        <w:rFonts w:ascii="Courier New" w:hAnsi="Courier New" w:cs="Courier New"/>
        <w:sz w:val="14"/>
        <w:szCs w:val="14"/>
      </w:rPr>
      <w:t xml:space="preserve"> </w:t>
    </w:r>
    <w:r w:rsidR="008A316C" w:rsidRPr="008A316C">
      <w:rPr>
        <w:rFonts w:ascii="Courier New" w:hAnsi="Courier New" w:cs="Courier New"/>
        <w:sz w:val="14"/>
        <w:szCs w:val="14"/>
      </w:rPr>
      <w:t>Servizio</w:t>
    </w:r>
    <w:r w:rsidR="00FC43C2">
      <w:rPr>
        <w:rFonts w:ascii="Courier New" w:hAnsi="Courier New" w:cs="Courier New"/>
        <w:sz w:val="14"/>
        <w:szCs w:val="14"/>
      </w:rPr>
      <w:t xml:space="preserve"> </w:t>
    </w:r>
    <w:r w:rsidR="00C26E4A">
      <w:rPr>
        <w:rFonts w:ascii="Courier New" w:hAnsi="Courier New" w:cs="Courier New"/>
        <w:sz w:val="14"/>
        <w:szCs w:val="14"/>
      </w:rPr>
      <w:t>***</w:t>
    </w:r>
    <w:r w:rsidR="00FC43C2">
      <w:rPr>
        <w:rFonts w:ascii="Courier New" w:hAnsi="Courier New" w:cs="Courier New"/>
        <w:sz w:val="14"/>
        <w:szCs w:val="14"/>
      </w:rPr>
      <w:t xml:space="preserve"> </w:t>
    </w:r>
    <w:r w:rsidR="008A316C" w:rsidRPr="008A316C">
      <w:rPr>
        <w:rFonts w:ascii="Courier New" w:hAnsi="Courier New" w:cs="Courier New"/>
        <w:sz w:val="14"/>
        <w:szCs w:val="14"/>
      </w:rPr>
      <w:t>Centro per l’Impiego</w:t>
    </w:r>
    <w:r w:rsidR="00FC43C2">
      <w:rPr>
        <w:rFonts w:ascii="Courier New" w:hAnsi="Courier New" w:cs="Courier New"/>
        <w:sz w:val="14"/>
        <w:szCs w:val="14"/>
      </w:rPr>
      <w:t xml:space="preserve"> di </w:t>
    </w:r>
    <w:r w:rsidR="00C26E4A">
      <w:rPr>
        <w:rFonts w:ascii="Courier New" w:hAnsi="Courier New" w:cs="Courier New"/>
        <w:sz w:val="14"/>
        <w:szCs w:val="14"/>
      </w:rPr>
      <w:t>***********</w:t>
    </w:r>
    <w:bookmarkStart w:id="3" w:name="_GoBack"/>
    <w:bookmarkEnd w:id="3"/>
    <w:r w:rsidR="00FC43C2">
      <w:rPr>
        <w:rFonts w:ascii="Courier New" w:hAnsi="Courier New" w:cs="Courier New"/>
        <w:sz w:val="14"/>
        <w:szCs w:val="14"/>
      </w:rPr>
      <w:t xml:space="preserve"> -</w:t>
    </w:r>
    <w:r w:rsidRPr="008A316C">
      <w:rPr>
        <w:rFonts w:ascii="Courier New" w:hAnsi="Courier New" w:cs="Courier New"/>
        <w:sz w:val="14"/>
        <w:szCs w:val="14"/>
      </w:rPr>
      <w:t xml:space="preserve"> </w:t>
    </w:r>
    <w:r w:rsidRPr="00F6396D">
      <w:rPr>
        <w:rFonts w:ascii="Courier New" w:hAnsi="Courier New" w:cs="Courier New"/>
        <w:sz w:val="14"/>
        <w:szCs w:val="14"/>
      </w:rPr>
      <w:t xml:space="preserve">Pagina </w:t>
    </w:r>
    <w:r w:rsidRPr="00F6396D">
      <w:rPr>
        <w:rFonts w:ascii="Courier New" w:hAnsi="Courier New" w:cs="Courier New"/>
        <w:sz w:val="14"/>
        <w:szCs w:val="14"/>
      </w:rPr>
      <w:fldChar w:fldCharType="begin"/>
    </w:r>
    <w:r w:rsidRPr="00F6396D">
      <w:rPr>
        <w:rFonts w:ascii="Courier New" w:hAnsi="Courier New" w:cs="Courier New"/>
        <w:sz w:val="14"/>
        <w:szCs w:val="14"/>
      </w:rPr>
      <w:instrText xml:space="preserve"> PAGE </w:instrText>
    </w:r>
    <w:r w:rsidRPr="00F6396D">
      <w:rPr>
        <w:rFonts w:ascii="Courier New" w:hAnsi="Courier New" w:cs="Courier New"/>
        <w:sz w:val="14"/>
        <w:szCs w:val="14"/>
      </w:rPr>
      <w:fldChar w:fldCharType="separate"/>
    </w:r>
    <w:r w:rsidR="00F00BBA">
      <w:rPr>
        <w:rFonts w:ascii="Courier New" w:hAnsi="Courier New" w:cs="Courier New"/>
        <w:noProof/>
        <w:sz w:val="14"/>
        <w:szCs w:val="14"/>
      </w:rPr>
      <w:t>3</w:t>
    </w:r>
    <w:r w:rsidRPr="00F6396D">
      <w:rPr>
        <w:rFonts w:ascii="Courier New" w:hAnsi="Courier New" w:cs="Courier New"/>
        <w:sz w:val="14"/>
        <w:szCs w:val="14"/>
      </w:rPr>
      <w:fldChar w:fldCharType="end"/>
    </w:r>
    <w:r w:rsidRPr="00F6396D">
      <w:rPr>
        <w:rFonts w:ascii="Courier New" w:hAnsi="Courier New" w:cs="Courier New"/>
        <w:sz w:val="14"/>
        <w:szCs w:val="14"/>
      </w:rPr>
      <w:t xml:space="preserve"> di </w:t>
    </w:r>
    <w:r w:rsidRPr="00F6396D">
      <w:rPr>
        <w:rFonts w:ascii="Courier New" w:hAnsi="Courier New" w:cs="Courier New"/>
        <w:sz w:val="14"/>
        <w:szCs w:val="14"/>
      </w:rPr>
      <w:fldChar w:fldCharType="begin"/>
    </w:r>
    <w:r w:rsidRPr="00F6396D">
      <w:rPr>
        <w:rFonts w:ascii="Courier New" w:hAnsi="Courier New" w:cs="Courier New"/>
        <w:sz w:val="14"/>
        <w:szCs w:val="14"/>
      </w:rPr>
      <w:instrText xml:space="preserve"> NUMPAGES </w:instrText>
    </w:r>
    <w:r w:rsidRPr="00F6396D">
      <w:rPr>
        <w:rFonts w:ascii="Courier New" w:hAnsi="Courier New" w:cs="Courier New"/>
        <w:sz w:val="14"/>
        <w:szCs w:val="14"/>
      </w:rPr>
      <w:fldChar w:fldCharType="separate"/>
    </w:r>
    <w:r w:rsidR="00F00BBA">
      <w:rPr>
        <w:rFonts w:ascii="Courier New" w:hAnsi="Courier New" w:cs="Courier New"/>
        <w:noProof/>
        <w:sz w:val="14"/>
        <w:szCs w:val="14"/>
      </w:rPr>
      <w:t>3</w:t>
    </w:r>
    <w:r w:rsidRPr="00F6396D">
      <w:rPr>
        <w:rFonts w:ascii="Courier New" w:hAnsi="Courier New" w:cs="Courier New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E4A" w:rsidRDefault="00C26E4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801" w:rsidRDefault="006C3801">
      <w:r>
        <w:separator/>
      </w:r>
    </w:p>
  </w:footnote>
  <w:footnote w:type="continuationSeparator" w:id="0">
    <w:p w:rsidR="006C3801" w:rsidRDefault="006C3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E4A" w:rsidRDefault="00C26E4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309" w:type="dxa"/>
      <w:tblLayout w:type="fixed"/>
      <w:tblLook w:val="0000" w:firstRow="0" w:lastRow="0" w:firstColumn="0" w:lastColumn="0" w:noHBand="0" w:noVBand="0"/>
    </w:tblPr>
    <w:tblGrid>
      <w:gridCol w:w="10206"/>
      <w:gridCol w:w="5103"/>
    </w:tblGrid>
    <w:tr w:rsidR="00597911" w:rsidTr="002A252C">
      <w:trPr>
        <w:trHeight w:val="426"/>
      </w:trPr>
      <w:tc>
        <w:tcPr>
          <w:tcW w:w="10206" w:type="dxa"/>
          <w:shd w:val="clear" w:color="auto" w:fill="auto"/>
        </w:tcPr>
        <w:p w:rsidR="00610B25" w:rsidRPr="00685886" w:rsidRDefault="00610B25" w:rsidP="00685886">
          <w:pPr>
            <w:tabs>
              <w:tab w:val="left" w:pos="540"/>
              <w:tab w:val="left" w:pos="720"/>
              <w:tab w:val="left" w:pos="1080"/>
              <w:tab w:val="left" w:pos="4395"/>
              <w:tab w:val="left" w:pos="4820"/>
            </w:tabs>
            <w:snapToGrid w:val="0"/>
            <w:rPr>
              <w:sz w:val="16"/>
              <w:szCs w:val="16"/>
            </w:rPr>
          </w:pPr>
          <w:r w:rsidRPr="00685886">
            <w:rPr>
              <w:rFonts w:ascii="Arial" w:eastAsia="Arial Unicode MS" w:hAnsi="Arial" w:cs="Arial"/>
              <w:b/>
              <w:bCs/>
              <w:i/>
              <w:sz w:val="20"/>
              <w:szCs w:val="20"/>
            </w:rPr>
            <w:t>D.D.S.</w:t>
          </w:r>
          <w:r w:rsidR="004F7687" w:rsidRPr="00685886">
            <w:rPr>
              <w:rFonts w:ascii="Arial" w:eastAsia="Arial Unicode MS" w:hAnsi="Arial" w:cs="Arial"/>
              <w:b/>
              <w:bCs/>
              <w:i/>
              <w:sz w:val="20"/>
              <w:szCs w:val="20"/>
            </w:rPr>
            <w:t xml:space="preserve"> RUDL</w:t>
          </w:r>
          <w:r w:rsidRPr="00685886">
            <w:rPr>
              <w:rFonts w:ascii="Arial" w:eastAsia="Arial Unicode MS" w:hAnsi="Arial" w:cs="Arial"/>
              <w:b/>
              <w:bCs/>
              <w:i/>
              <w:sz w:val="20"/>
              <w:szCs w:val="20"/>
            </w:rPr>
            <w:t xml:space="preserve"> n.</w:t>
          </w:r>
          <w:r w:rsidR="003E4302" w:rsidRPr="00685886">
            <w:rPr>
              <w:rFonts w:ascii="Arial" w:eastAsia="Arial Unicode MS" w:hAnsi="Arial" w:cs="Arial"/>
              <w:b/>
              <w:bCs/>
              <w:i/>
              <w:sz w:val="20"/>
              <w:szCs w:val="20"/>
            </w:rPr>
            <w:t xml:space="preserve"> </w:t>
          </w:r>
          <w:r w:rsidR="00685886" w:rsidRPr="00685886">
            <w:rPr>
              <w:rFonts w:ascii="Arial" w:eastAsia="Arial Unicode MS" w:hAnsi="Arial" w:cs="Arial"/>
              <w:b/>
              <w:bCs/>
              <w:i/>
              <w:sz w:val="20"/>
              <w:szCs w:val="20"/>
            </w:rPr>
            <w:t xml:space="preserve">                                                                                                               </w:t>
          </w:r>
          <w:r w:rsidR="00685886" w:rsidRPr="00685886">
            <w:rPr>
              <w:rFonts w:ascii="Arial" w:eastAsia="Arial Unicode MS" w:hAnsi="Arial" w:cs="Arial"/>
              <w:b/>
              <w:bCs/>
              <w:sz w:val="20"/>
              <w:szCs w:val="20"/>
            </w:rPr>
            <w:t>del</w:t>
          </w:r>
        </w:p>
      </w:tc>
      <w:tc>
        <w:tcPr>
          <w:tcW w:w="5103" w:type="dxa"/>
          <w:shd w:val="clear" w:color="auto" w:fill="auto"/>
        </w:tcPr>
        <w:p w:rsidR="00597911" w:rsidRDefault="00073D29" w:rsidP="004F7687">
          <w:pPr>
            <w:snapToGrid w:val="0"/>
            <w:jc w:val="center"/>
            <w:rPr>
              <w:rFonts w:ascii="Arial" w:eastAsia="Arial Unicode MS" w:hAnsi="Arial" w:cs="Arial"/>
              <w:b/>
              <w:bCs/>
              <w:i/>
              <w:sz w:val="20"/>
              <w:szCs w:val="20"/>
            </w:rPr>
          </w:pPr>
          <w:r w:rsidRPr="00610B25">
            <w:rPr>
              <w:rFonts w:ascii="Arial" w:eastAsia="Arial Unicode MS" w:hAnsi="Arial" w:cs="Arial"/>
              <w:b/>
              <w:bCs/>
              <w:i/>
              <w:sz w:val="20"/>
              <w:szCs w:val="20"/>
            </w:rPr>
            <w:t>D</w:t>
          </w:r>
          <w:r w:rsidR="00610B25" w:rsidRPr="00610B25">
            <w:rPr>
              <w:rFonts w:ascii="Arial" w:eastAsia="Arial Unicode MS" w:hAnsi="Arial" w:cs="Arial"/>
              <w:b/>
              <w:bCs/>
              <w:i/>
              <w:sz w:val="20"/>
              <w:szCs w:val="20"/>
            </w:rPr>
            <w:t>el</w:t>
          </w:r>
          <w:r>
            <w:rPr>
              <w:rFonts w:ascii="Arial" w:eastAsia="Arial Unicode MS" w:hAnsi="Arial" w:cs="Arial"/>
              <w:b/>
              <w:bCs/>
              <w:i/>
              <w:sz w:val="20"/>
              <w:szCs w:val="20"/>
            </w:rPr>
            <w:t xml:space="preserve"> </w:t>
          </w:r>
        </w:p>
        <w:p w:rsidR="004F7687" w:rsidRDefault="004F7687" w:rsidP="004F7687">
          <w:pPr>
            <w:snapToGrid w:val="0"/>
            <w:jc w:val="center"/>
            <w:rPr>
              <w:sz w:val="16"/>
              <w:szCs w:val="16"/>
            </w:rPr>
          </w:pPr>
        </w:p>
      </w:tc>
    </w:tr>
    <w:tr w:rsidR="00597911" w:rsidTr="002A252C">
      <w:trPr>
        <w:trHeight w:val="2835"/>
      </w:trPr>
      <w:tc>
        <w:tcPr>
          <w:tcW w:w="10206" w:type="dxa"/>
          <w:shd w:val="clear" w:color="auto" w:fill="auto"/>
        </w:tcPr>
        <w:tbl>
          <w:tblPr>
            <w:tblStyle w:val="Grigliatabella"/>
            <w:tblW w:w="1009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591"/>
            <w:gridCol w:w="1843"/>
            <w:gridCol w:w="2552"/>
            <w:gridCol w:w="4110"/>
          </w:tblGrid>
          <w:tr w:rsidR="002A252C" w:rsidTr="00685886">
            <w:tc>
              <w:tcPr>
                <w:tcW w:w="1591" w:type="dxa"/>
                <w:vAlign w:val="center"/>
              </w:tcPr>
              <w:p w:rsidR="002A252C" w:rsidRDefault="002A252C" w:rsidP="002A252C">
                <w:pPr>
                  <w:tabs>
                    <w:tab w:val="left" w:pos="540"/>
                    <w:tab w:val="left" w:pos="720"/>
                    <w:tab w:val="left" w:pos="1080"/>
                    <w:tab w:val="left" w:pos="4395"/>
                    <w:tab w:val="left" w:pos="4820"/>
                  </w:tabs>
                  <w:snapToGrid w:val="0"/>
                  <w:rPr>
                    <w:rFonts w:ascii="Palace Script MT" w:hAnsi="Palace Script MT" w:cs="Palace Script MT"/>
                    <w:b/>
                    <w:bCs/>
                    <w:sz w:val="20"/>
                    <w:szCs w:val="20"/>
                  </w:rPr>
                </w:pPr>
                <w:r>
                  <w:rPr>
                    <w:rFonts w:ascii="Palace Script MT" w:hAnsi="Palace Script MT" w:cs="Palace Script MT"/>
                    <w:b/>
                    <w:bCs/>
                    <w:noProof/>
                    <w:sz w:val="20"/>
                    <w:szCs w:val="20"/>
                  </w:rPr>
                  <w:drawing>
                    <wp:inline distT="0" distB="0" distL="0" distR="0" wp14:anchorId="13E793EF">
                      <wp:extent cx="684530" cy="684530"/>
                      <wp:effectExtent l="0" t="0" r="1270" b="1270"/>
                      <wp:docPr id="33" name="Immagine 3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84530" cy="68453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843" w:type="dxa"/>
                <w:vAlign w:val="center"/>
              </w:tcPr>
              <w:p w:rsidR="002A252C" w:rsidRDefault="002A252C" w:rsidP="002A252C">
                <w:pPr>
                  <w:tabs>
                    <w:tab w:val="left" w:pos="540"/>
                    <w:tab w:val="left" w:pos="720"/>
                    <w:tab w:val="left" w:pos="1080"/>
                    <w:tab w:val="left" w:pos="4395"/>
                    <w:tab w:val="left" w:pos="4820"/>
                  </w:tabs>
                  <w:snapToGrid w:val="0"/>
                  <w:jc w:val="center"/>
                  <w:rPr>
                    <w:rFonts w:ascii="Palace Script MT" w:hAnsi="Palace Script MT" w:cs="Palace Script MT"/>
                    <w:b/>
                    <w:bCs/>
                    <w:sz w:val="20"/>
                    <w:szCs w:val="20"/>
                  </w:rPr>
                </w:pPr>
                <w:r>
                  <w:rPr>
                    <w:rFonts w:ascii="Palace Script MT" w:hAnsi="Palace Script MT" w:cs="Palace Script MT"/>
                    <w:b/>
                    <w:bCs/>
                    <w:noProof/>
                    <w:sz w:val="20"/>
                    <w:szCs w:val="20"/>
                  </w:rPr>
                  <w:drawing>
                    <wp:inline distT="0" distB="0" distL="0" distR="0" wp14:anchorId="46AA106F">
                      <wp:extent cx="701691" cy="584835"/>
                      <wp:effectExtent l="0" t="0" r="3175" b="5715"/>
                      <wp:docPr id="34" name="Immagine 3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02072" cy="585153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552" w:type="dxa"/>
                <w:vAlign w:val="center"/>
              </w:tcPr>
              <w:p w:rsidR="002A252C" w:rsidRDefault="002A252C" w:rsidP="002A252C">
                <w:pPr>
                  <w:tabs>
                    <w:tab w:val="left" w:pos="540"/>
                    <w:tab w:val="left" w:pos="720"/>
                    <w:tab w:val="left" w:pos="1080"/>
                    <w:tab w:val="left" w:pos="4395"/>
                    <w:tab w:val="left" w:pos="4820"/>
                  </w:tabs>
                  <w:snapToGrid w:val="0"/>
                  <w:rPr>
                    <w:rFonts w:ascii="Palace Script MT" w:hAnsi="Palace Script MT" w:cs="Palace Script MT"/>
                    <w:b/>
                    <w:bCs/>
                    <w:sz w:val="20"/>
                    <w:szCs w:val="20"/>
                  </w:rPr>
                </w:pPr>
                <w:r>
                  <w:rPr>
                    <w:rFonts w:ascii="Palace Script MT" w:hAnsi="Palace Script MT" w:cs="Palace Script MT"/>
                    <w:b/>
                    <w:bCs/>
                    <w:noProof/>
                    <w:sz w:val="20"/>
                    <w:szCs w:val="20"/>
                  </w:rPr>
                  <w:drawing>
                    <wp:inline distT="0" distB="0" distL="0" distR="0" wp14:anchorId="51EF00A3">
                      <wp:extent cx="1278255" cy="513375"/>
                      <wp:effectExtent l="0" t="0" r="0" b="1270"/>
                      <wp:docPr id="35" name="Immagine 3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89070" cy="517718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110" w:type="dxa"/>
                <w:vAlign w:val="center"/>
              </w:tcPr>
              <w:p w:rsidR="002A252C" w:rsidRDefault="002A252C" w:rsidP="002A252C">
                <w:pPr>
                  <w:tabs>
                    <w:tab w:val="left" w:pos="540"/>
                    <w:tab w:val="left" w:pos="720"/>
                    <w:tab w:val="left" w:pos="1080"/>
                    <w:tab w:val="left" w:pos="4395"/>
                    <w:tab w:val="left" w:pos="4820"/>
                  </w:tabs>
                  <w:snapToGrid w:val="0"/>
                  <w:jc w:val="center"/>
                  <w:rPr>
                    <w:rFonts w:ascii="Palace Script MT" w:hAnsi="Palace Script MT" w:cs="Palace Script MT"/>
                    <w:b/>
                    <w:bCs/>
                    <w:sz w:val="20"/>
                    <w:szCs w:val="20"/>
                  </w:rPr>
                </w:pPr>
                <w:r>
                  <w:rPr>
                    <w:rFonts w:ascii="Palace Script MT" w:hAnsi="Palace Script MT" w:cs="Palace Script MT"/>
                    <w:b/>
                    <w:bCs/>
                    <w:noProof/>
                    <w:sz w:val="20"/>
                    <w:szCs w:val="20"/>
                  </w:rPr>
                  <w:drawing>
                    <wp:inline distT="0" distB="0" distL="0" distR="0" wp14:anchorId="1513A8E1">
                      <wp:extent cx="1695450" cy="486801"/>
                      <wp:effectExtent l="0" t="0" r="0" b="8890"/>
                      <wp:docPr id="36" name="Immagine 3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17852" cy="493233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597911" w:rsidRDefault="00597911" w:rsidP="002A252C">
          <w:pPr>
            <w:tabs>
              <w:tab w:val="left" w:pos="540"/>
              <w:tab w:val="left" w:pos="720"/>
              <w:tab w:val="left" w:pos="1080"/>
              <w:tab w:val="left" w:pos="4395"/>
              <w:tab w:val="left" w:pos="4820"/>
            </w:tabs>
            <w:ind w:left="-1080" w:right="4992" w:firstLine="1080"/>
            <w:jc w:val="center"/>
            <w:rPr>
              <w:rFonts w:ascii="Century Schoolbook" w:hAnsi="Century Schoolbook" w:cs="Century Schoolbook"/>
              <w:b/>
              <w:bCs/>
              <w:i/>
              <w:sz w:val="18"/>
              <w:szCs w:val="18"/>
            </w:rPr>
          </w:pPr>
          <w:r>
            <w:rPr>
              <w:rFonts w:ascii="Palace Script MT" w:hAnsi="Palace Script MT" w:cs="Palace Script MT"/>
              <w:b/>
              <w:bCs/>
              <w:sz w:val="56"/>
              <w:szCs w:val="56"/>
            </w:rPr>
            <w:t>Regione Siciliana</w:t>
          </w:r>
        </w:p>
        <w:p w:rsidR="00597911" w:rsidRDefault="00597911" w:rsidP="002A252C">
          <w:pPr>
            <w:tabs>
              <w:tab w:val="left" w:pos="540"/>
              <w:tab w:val="left" w:pos="720"/>
              <w:tab w:val="left" w:pos="1080"/>
              <w:tab w:val="left" w:pos="4820"/>
              <w:tab w:val="left" w:pos="5103"/>
            </w:tabs>
            <w:ind w:right="4992"/>
            <w:jc w:val="center"/>
          </w:pPr>
          <w:r>
            <w:rPr>
              <w:rFonts w:ascii="Century Schoolbook" w:hAnsi="Century Schoolbook" w:cs="Century Schoolbook"/>
              <w:b/>
              <w:bCs/>
              <w:i/>
              <w:sz w:val="18"/>
              <w:szCs w:val="18"/>
            </w:rPr>
            <w:t>Assessorato Regionale della Famiglia, delle Politiche Sociali e</w:t>
          </w:r>
          <w:r>
            <w:rPr>
              <w:rFonts w:ascii="Script MT Bold" w:hAnsi="Script MT Bold" w:cs="Script MT Bold"/>
              <w:b/>
              <w:bCs/>
              <w:sz w:val="18"/>
              <w:szCs w:val="18"/>
            </w:rPr>
            <w:t xml:space="preserve"> </w:t>
          </w:r>
          <w:r>
            <w:rPr>
              <w:rFonts w:ascii="Century Schoolbook" w:hAnsi="Century Schoolbook" w:cs="Century Schoolbook"/>
              <w:b/>
              <w:bCs/>
              <w:i/>
              <w:sz w:val="18"/>
              <w:szCs w:val="18"/>
            </w:rPr>
            <w:t>del Lavoro</w:t>
          </w:r>
        </w:p>
        <w:p w:rsidR="00597911" w:rsidRDefault="00597911" w:rsidP="002A252C">
          <w:pPr>
            <w:tabs>
              <w:tab w:val="left" w:pos="4395"/>
              <w:tab w:val="left" w:pos="4820"/>
            </w:tabs>
            <w:ind w:right="4992"/>
            <w:jc w:val="center"/>
            <w:rPr>
              <w:rFonts w:ascii="Century Schoolbook" w:hAnsi="Century Schoolbook" w:cs="Century Schoolbook"/>
              <w:b/>
              <w:sz w:val="16"/>
              <w:szCs w:val="16"/>
            </w:rPr>
          </w:pPr>
          <w:r>
            <w:rPr>
              <w:rFonts w:ascii="Century Schoolbook" w:hAnsi="Century Schoolbook" w:cs="Century Schoolbook"/>
              <w:b/>
              <w:sz w:val="18"/>
              <w:szCs w:val="18"/>
            </w:rPr>
            <w:t>Dipartimento Regionale del Lavoro, dell'Impiego, dell'Orientamento, dei Servizi e della attività formative</w:t>
          </w:r>
        </w:p>
        <w:p w:rsidR="00597911" w:rsidRPr="00610B25" w:rsidRDefault="00A37901" w:rsidP="002A252C">
          <w:pPr>
            <w:tabs>
              <w:tab w:val="left" w:pos="4395"/>
              <w:tab w:val="left" w:pos="4820"/>
            </w:tabs>
            <w:ind w:right="4992"/>
            <w:jc w:val="center"/>
            <w:rPr>
              <w:rFonts w:ascii="Century Schoolbook" w:hAnsi="Century Schoolbook" w:cs="Arial"/>
              <w:b/>
              <w:bCs/>
              <w:i/>
              <w:sz w:val="16"/>
              <w:szCs w:val="16"/>
              <w:u w:val="single"/>
            </w:rPr>
          </w:pPr>
          <w:r>
            <w:rPr>
              <w:rFonts w:ascii="Century Schoolbook" w:hAnsi="Century Schoolbook" w:cs="Arial"/>
              <w:bCs/>
              <w:i/>
              <w:sz w:val="16"/>
              <w:szCs w:val="16"/>
            </w:rPr>
            <w:t>Servizio</w:t>
          </w:r>
          <w:r w:rsidR="00FC43C2">
            <w:rPr>
              <w:rFonts w:ascii="Century Schoolbook" w:hAnsi="Century Schoolbook" w:cs="Arial"/>
              <w:bCs/>
              <w:i/>
              <w:sz w:val="16"/>
              <w:szCs w:val="16"/>
            </w:rPr>
            <w:t xml:space="preserve"> </w:t>
          </w:r>
          <w:r w:rsidR="00531DD0">
            <w:rPr>
              <w:rFonts w:ascii="Century Schoolbook" w:hAnsi="Century Schoolbook" w:cs="Arial"/>
              <w:bCs/>
              <w:i/>
              <w:sz w:val="16"/>
              <w:szCs w:val="16"/>
            </w:rPr>
            <w:t>******</w:t>
          </w:r>
          <w:r w:rsidR="00685886">
            <w:rPr>
              <w:rFonts w:ascii="Century Schoolbook" w:hAnsi="Century Schoolbook" w:cs="Arial"/>
              <w:bCs/>
              <w:i/>
              <w:sz w:val="16"/>
              <w:szCs w:val="16"/>
            </w:rPr>
            <w:t xml:space="preserve"> -</w:t>
          </w:r>
          <w:r w:rsidR="00FC43C2">
            <w:rPr>
              <w:rFonts w:ascii="Century Schoolbook" w:hAnsi="Century Schoolbook" w:cs="Arial"/>
              <w:bCs/>
              <w:i/>
              <w:sz w:val="16"/>
              <w:szCs w:val="16"/>
            </w:rPr>
            <w:t xml:space="preserve"> </w:t>
          </w:r>
          <w:r>
            <w:rPr>
              <w:rFonts w:ascii="Century Schoolbook" w:hAnsi="Century Schoolbook" w:cs="Arial"/>
              <w:bCs/>
              <w:i/>
              <w:sz w:val="16"/>
              <w:szCs w:val="16"/>
            </w:rPr>
            <w:t>Centro per l’Impiego</w:t>
          </w:r>
          <w:r w:rsidR="00FC43C2">
            <w:rPr>
              <w:rFonts w:ascii="Century Schoolbook" w:hAnsi="Century Schoolbook" w:cs="Arial"/>
              <w:bCs/>
              <w:i/>
              <w:sz w:val="16"/>
              <w:szCs w:val="16"/>
            </w:rPr>
            <w:t xml:space="preserve"> </w:t>
          </w:r>
          <w:r w:rsidR="00531DD0">
            <w:rPr>
              <w:rFonts w:ascii="Century Schoolbook" w:hAnsi="Century Schoolbook" w:cs="Arial"/>
              <w:bCs/>
              <w:i/>
              <w:sz w:val="16"/>
              <w:szCs w:val="16"/>
            </w:rPr>
            <w:t>********</w:t>
          </w:r>
        </w:p>
      </w:tc>
      <w:tc>
        <w:tcPr>
          <w:tcW w:w="5103" w:type="dxa"/>
          <w:shd w:val="clear" w:color="auto" w:fill="auto"/>
        </w:tcPr>
        <w:p w:rsidR="00597911" w:rsidRDefault="00597911">
          <w:pPr>
            <w:snapToGrid w:val="0"/>
            <w:rPr>
              <w:sz w:val="16"/>
              <w:szCs w:val="16"/>
            </w:rPr>
          </w:pPr>
        </w:p>
      </w:tc>
    </w:tr>
  </w:tbl>
  <w:p w:rsidR="0097003A" w:rsidRPr="00610B25" w:rsidRDefault="0097003A" w:rsidP="00610B25">
    <w:pPr>
      <w:rPr>
        <w:i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E4A" w:rsidRDefault="00C26E4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789"/>
        </w:tabs>
        <w:ind w:left="17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9"/>
        </w:tabs>
        <w:ind w:left="21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9"/>
        </w:tabs>
        <w:ind w:left="32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9"/>
        </w:tabs>
        <w:ind w:left="4309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11"/>
        </w:tabs>
        <w:ind w:left="811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171"/>
        </w:tabs>
        <w:ind w:left="1171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31"/>
        </w:tabs>
        <w:ind w:left="1531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91"/>
        </w:tabs>
        <w:ind w:left="1891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251"/>
        </w:tabs>
        <w:ind w:left="2251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11"/>
        </w:tabs>
        <w:ind w:left="2611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71"/>
        </w:tabs>
        <w:ind w:left="2971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331"/>
        </w:tabs>
        <w:ind w:left="3331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91"/>
        </w:tabs>
        <w:ind w:left="3691" w:hanging="360"/>
      </w:pPr>
      <w:rPr>
        <w:rFonts w:ascii="OpenSymbol" w:hAnsi="OpenSymbol" w:cs="OpenSymbol"/>
      </w:rPr>
    </w:lvl>
  </w:abstractNum>
  <w:abstractNum w:abstractNumId="2" w15:restartNumberingAfterBreak="0">
    <w:nsid w:val="0D4420AA"/>
    <w:multiLevelType w:val="hybridMultilevel"/>
    <w:tmpl w:val="A9DC00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937C2"/>
    <w:multiLevelType w:val="hybridMultilevel"/>
    <w:tmpl w:val="FFD66D06"/>
    <w:lvl w:ilvl="0" w:tplc="FC4ED2B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87340"/>
    <w:multiLevelType w:val="hybridMultilevel"/>
    <w:tmpl w:val="3E884CAC"/>
    <w:lvl w:ilvl="0" w:tplc="CDB648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3E6131"/>
    <w:multiLevelType w:val="hybridMultilevel"/>
    <w:tmpl w:val="2AF2E51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1E4"/>
    <w:rsid w:val="0002643E"/>
    <w:rsid w:val="00073D29"/>
    <w:rsid w:val="00087CFC"/>
    <w:rsid w:val="000A1E90"/>
    <w:rsid w:val="000A4726"/>
    <w:rsid w:val="000C25FD"/>
    <w:rsid w:val="000D6F53"/>
    <w:rsid w:val="001136CE"/>
    <w:rsid w:val="001379EE"/>
    <w:rsid w:val="00165F65"/>
    <w:rsid w:val="001838DD"/>
    <w:rsid w:val="0019132D"/>
    <w:rsid w:val="001A3BA6"/>
    <w:rsid w:val="002015CC"/>
    <w:rsid w:val="00247250"/>
    <w:rsid w:val="00256578"/>
    <w:rsid w:val="00272549"/>
    <w:rsid w:val="00281605"/>
    <w:rsid w:val="002A252C"/>
    <w:rsid w:val="002B5214"/>
    <w:rsid w:val="002B5ACE"/>
    <w:rsid w:val="002C7FA4"/>
    <w:rsid w:val="002D7815"/>
    <w:rsid w:val="002E3FC0"/>
    <w:rsid w:val="00307D30"/>
    <w:rsid w:val="003E19B6"/>
    <w:rsid w:val="003E4302"/>
    <w:rsid w:val="003E7F0A"/>
    <w:rsid w:val="004805B1"/>
    <w:rsid w:val="00481B7B"/>
    <w:rsid w:val="004D0F87"/>
    <w:rsid w:val="004D2E26"/>
    <w:rsid w:val="004D3BBF"/>
    <w:rsid w:val="004F7687"/>
    <w:rsid w:val="00531DD0"/>
    <w:rsid w:val="00536956"/>
    <w:rsid w:val="00546C29"/>
    <w:rsid w:val="00575E52"/>
    <w:rsid w:val="00597911"/>
    <w:rsid w:val="005C2D18"/>
    <w:rsid w:val="00610B25"/>
    <w:rsid w:val="00685886"/>
    <w:rsid w:val="00697FF3"/>
    <w:rsid w:val="006A1B18"/>
    <w:rsid w:val="006C3801"/>
    <w:rsid w:val="006F4A6E"/>
    <w:rsid w:val="0070482D"/>
    <w:rsid w:val="00711B25"/>
    <w:rsid w:val="00732B5F"/>
    <w:rsid w:val="007E2627"/>
    <w:rsid w:val="008100E4"/>
    <w:rsid w:val="00860D01"/>
    <w:rsid w:val="008A316C"/>
    <w:rsid w:val="008C28A8"/>
    <w:rsid w:val="0097003A"/>
    <w:rsid w:val="009705E1"/>
    <w:rsid w:val="00A35986"/>
    <w:rsid w:val="00A37901"/>
    <w:rsid w:val="00A62801"/>
    <w:rsid w:val="00A63D37"/>
    <w:rsid w:val="00AC27F3"/>
    <w:rsid w:val="00B57C1D"/>
    <w:rsid w:val="00B704EB"/>
    <w:rsid w:val="00B762E2"/>
    <w:rsid w:val="00B9102F"/>
    <w:rsid w:val="00BC4C33"/>
    <w:rsid w:val="00BE2FAE"/>
    <w:rsid w:val="00BF0EE3"/>
    <w:rsid w:val="00C132E3"/>
    <w:rsid w:val="00C2184C"/>
    <w:rsid w:val="00C26E4A"/>
    <w:rsid w:val="00C31690"/>
    <w:rsid w:val="00C44145"/>
    <w:rsid w:val="00C821E4"/>
    <w:rsid w:val="00CC13C9"/>
    <w:rsid w:val="00D01B60"/>
    <w:rsid w:val="00D30707"/>
    <w:rsid w:val="00D70CEB"/>
    <w:rsid w:val="00D82098"/>
    <w:rsid w:val="00DA3379"/>
    <w:rsid w:val="00DC6767"/>
    <w:rsid w:val="00DF04AE"/>
    <w:rsid w:val="00E154BF"/>
    <w:rsid w:val="00E846FC"/>
    <w:rsid w:val="00EC496D"/>
    <w:rsid w:val="00ED6C48"/>
    <w:rsid w:val="00F00BBA"/>
    <w:rsid w:val="00F0510C"/>
    <w:rsid w:val="00F40154"/>
    <w:rsid w:val="00F61E59"/>
    <w:rsid w:val="00F97FB1"/>
    <w:rsid w:val="00FC43C2"/>
    <w:rsid w:val="00FD3106"/>
    <w:rsid w:val="00FF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8085676"/>
  <w15:docId w15:val="{69335578-D1A3-4844-9F3C-6D41035F9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A37901"/>
    <w:pPr>
      <w:keepNext/>
      <w:suppressAutoHyphens w:val="0"/>
      <w:outlineLvl w:val="5"/>
    </w:pPr>
    <w:rPr>
      <w:rFonts w:ascii="Courier New" w:hAnsi="Courier New" w:cs="Courier New"/>
      <w:i/>
      <w:iCs/>
      <w:sz w:val="1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OpenSymbol" w:hAnsi="OpenSymbol" w:cs="OpenSymbol"/>
    </w:rPr>
  </w:style>
  <w:style w:type="character" w:customStyle="1" w:styleId="WW8Num2z0">
    <w:name w:val="WW8Num2z0"/>
    <w:rPr>
      <w:b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Carpredefinitoparagrafo1">
    <w:name w:val="Car. predefinito paragrafo1"/>
  </w:style>
  <w:style w:type="character" w:styleId="Numeropagina">
    <w:name w:val="page number"/>
    <w:basedOn w:val="Carpredefinitoparagrafo1"/>
  </w:style>
  <w:style w:type="character" w:customStyle="1" w:styleId="CarattereCarattere2">
    <w:name w:val="Carattere Carattere2"/>
    <w:rPr>
      <w:sz w:val="24"/>
      <w:szCs w:val="24"/>
      <w:lang w:val="it-IT" w:eastAsia="ar-SA" w:bidi="ar-SA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il">
    <w:name w:val="il"/>
    <w:rPr>
      <w:rFonts w:ascii="Calibri" w:eastAsia="Calibri" w:hAnsi="Calibri" w:cs="Times New Roman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5z0">
    <w:name w:val="WW8Num5z0"/>
    <w:rPr>
      <w:b/>
    </w:rPr>
  </w:style>
  <w:style w:type="character" w:customStyle="1" w:styleId="Caratteredinumerazione">
    <w:name w:val="Carattere di numerazione"/>
  </w:style>
  <w:style w:type="character" w:customStyle="1" w:styleId="Punti">
    <w:name w:val="Punti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lbany" w:eastAsia="Andale Sans UI" w:hAnsi="Albany" w:cs="Tahoma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Tahoma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Dicitura">
    <w:name w:val="Dicitura"/>
    <w:basedOn w:val="Normale"/>
    <w:pPr>
      <w:suppressLineNumbers/>
      <w:spacing w:before="120" w:after="120"/>
    </w:pPr>
    <w:rPr>
      <w:rFonts w:cs="Tahoma"/>
      <w:i/>
      <w:iCs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z w:val="20"/>
      <w:szCs w:val="20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sz w:val="20"/>
      <w:szCs w:val="20"/>
    </w:rPr>
  </w:style>
  <w:style w:type="paragraph" w:styleId="Rientrocorpodeltesto">
    <w:name w:val="Body Text Indent"/>
    <w:basedOn w:val="Normale"/>
    <w:pPr>
      <w:spacing w:after="120"/>
      <w:ind w:left="283"/>
    </w:pPr>
  </w:style>
  <w:style w:type="paragraph" w:customStyle="1" w:styleId="Default">
    <w:name w:val="Default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ar-SA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  <w:i/>
      <w:iCs/>
    </w:rPr>
  </w:style>
  <w:style w:type="paragraph" w:customStyle="1" w:styleId="Pidipagina1">
    <w:name w:val="Piè di pagina1"/>
    <w:basedOn w:val="Normale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91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911"/>
    <w:rPr>
      <w:rFonts w:ascii="Tahoma" w:hAnsi="Tahoma" w:cs="Tahoma"/>
      <w:sz w:val="16"/>
      <w:szCs w:val="16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A37901"/>
    <w:rPr>
      <w:rFonts w:ascii="Courier New" w:hAnsi="Courier New" w:cs="Courier New"/>
      <w:i/>
      <w:iCs/>
      <w:sz w:val="16"/>
      <w:szCs w:val="24"/>
    </w:rPr>
  </w:style>
  <w:style w:type="character" w:customStyle="1" w:styleId="Bodytext5">
    <w:name w:val="Body text (5)"/>
    <w:basedOn w:val="Carpredefinitoparagrafo"/>
    <w:rsid w:val="00610B2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single"/>
      <w:lang w:val="it-IT" w:eastAsia="it-IT" w:bidi="it-IT"/>
    </w:rPr>
  </w:style>
  <w:style w:type="character" w:customStyle="1" w:styleId="Bodytext512pt">
    <w:name w:val="Body text (5) + 12 pt"/>
    <w:basedOn w:val="Carpredefinitoparagrafo"/>
    <w:rsid w:val="00610B25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it-IT" w:eastAsia="it-IT" w:bidi="it-IT"/>
    </w:rPr>
  </w:style>
  <w:style w:type="table" w:styleId="Grigliatabella">
    <w:name w:val="Table Grid"/>
    <w:basedOn w:val="Tabellanormale"/>
    <w:uiPriority w:val="59"/>
    <w:rsid w:val="002A2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929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</vt:lpstr>
    </vt:vector>
  </TitlesOfParts>
  <Company>Hewlett-Packard Company</Company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</dc:title>
  <dc:creator>Ag.Per L'impiego</dc:creator>
  <cp:lastModifiedBy>UtenteDipl14</cp:lastModifiedBy>
  <cp:revision>2</cp:revision>
  <cp:lastPrinted>2022-05-09T10:03:00Z</cp:lastPrinted>
  <dcterms:created xsi:type="dcterms:W3CDTF">2025-10-22T16:10:00Z</dcterms:created>
  <dcterms:modified xsi:type="dcterms:W3CDTF">2025-10-22T16:10:00Z</dcterms:modified>
</cp:coreProperties>
</file>